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069B7" w14:textId="251A975C" w:rsidR="002B7712" w:rsidRDefault="002B7712" w:rsidP="00E24923">
      <w:pPr>
        <w:spacing w:line="360" w:lineRule="auto"/>
        <w:ind w:firstLine="720"/>
        <w:rPr>
          <w:rStyle w:val="Strong"/>
          <w:rFonts w:ascii="Times New Roman" w:hAnsi="Times New Roman" w:cs="Times New Roman"/>
          <w:bCs w:val="0"/>
          <w:color w:val="000000" w:themeColor="text1"/>
          <w:sz w:val="32"/>
          <w:szCs w:val="32"/>
        </w:rPr>
      </w:pPr>
      <w:bookmarkStart w:id="0" w:name="_Hlk165034050"/>
      <w:r w:rsidRPr="00E24923">
        <w:rPr>
          <w:rStyle w:val="Strong"/>
          <w:rFonts w:ascii="Times New Roman" w:hAnsi="Times New Roman" w:cs="Times New Roman"/>
          <w:bCs w:val="0"/>
          <w:color w:val="000000" w:themeColor="text1"/>
          <w:sz w:val="32"/>
          <w:szCs w:val="32"/>
        </w:rPr>
        <w:t>Vehicle-to-Vehicle Communication Using Li-Fi technology</w:t>
      </w:r>
    </w:p>
    <w:p w14:paraId="64DB00A7" w14:textId="21954F19" w:rsidR="00833ADF" w:rsidRDefault="00833ADF" w:rsidP="00E24923">
      <w:pPr>
        <w:spacing w:line="360" w:lineRule="auto"/>
        <w:ind w:firstLine="720"/>
        <w:rPr>
          <w:rStyle w:val="Strong"/>
          <w:rFonts w:ascii="Times New Roman" w:hAnsi="Times New Roman" w:cs="Times New Roman"/>
          <w:bCs w:val="0"/>
          <w:color w:val="000000" w:themeColor="text1"/>
          <w:sz w:val="32"/>
          <w:szCs w:val="32"/>
        </w:rPr>
      </w:pPr>
      <w:hyperlink r:id="rId5" w:history="1">
        <w:r w:rsidRPr="00BF7FEF">
          <w:rPr>
            <w:rStyle w:val="Hyperlink"/>
            <w:rFonts w:ascii="Times New Roman" w:hAnsi="Times New Roman" w:cs="Times New Roman"/>
            <w:sz w:val="32"/>
            <w:szCs w:val="32"/>
          </w:rPr>
          <w:t>https://www.youtube.com/watch?v=pHm1oeyfbE8</w:t>
        </w:r>
      </w:hyperlink>
    </w:p>
    <w:p w14:paraId="2D81F152" w14:textId="4FB68BDC" w:rsidR="00016400" w:rsidRPr="002A582E" w:rsidRDefault="00985D61" w:rsidP="00310045">
      <w:pPr>
        <w:spacing w:line="360" w:lineRule="auto"/>
        <w:ind w:firstLine="720"/>
        <w:jc w:val="both"/>
        <w:rPr>
          <w:rFonts w:ascii="Times New Roman" w:hAnsi="Times New Roman" w:cs="Times New Roman"/>
          <w:sz w:val="24"/>
          <w:szCs w:val="24"/>
        </w:rPr>
      </w:pPr>
      <w:r w:rsidRPr="002A582E">
        <w:rPr>
          <w:rFonts w:ascii="Times New Roman" w:hAnsi="Times New Roman" w:cs="Times New Roman"/>
          <w:sz w:val="24"/>
          <w:szCs w:val="24"/>
        </w:rPr>
        <w:t>Road accidents remain a global issue, causing countless injuries and fatalities every year. While several measures have been implemented to prevent such accidents, there is a need for more effective and innovative solutions. In today’s world, Vehicle to Vehicle (V2V) communication is essential for any form of activity, to prevent accidents. Light Fidelity (Li-Fi) wireless communication technolog</w:t>
      </w:r>
      <w:r w:rsidR="0004603C">
        <w:rPr>
          <w:rFonts w:ascii="Times New Roman" w:hAnsi="Times New Roman" w:cs="Times New Roman"/>
          <w:sz w:val="24"/>
          <w:szCs w:val="24"/>
        </w:rPr>
        <w:t>y</w:t>
      </w:r>
      <w:r w:rsidRPr="002A582E">
        <w:rPr>
          <w:rFonts w:ascii="Times New Roman" w:hAnsi="Times New Roman" w:cs="Times New Roman"/>
          <w:sz w:val="24"/>
          <w:szCs w:val="24"/>
        </w:rPr>
        <w:t xml:space="preserve"> that offer unique advantages over traditional wireless communication technologies like Wi-Fi and cellular networks. Li-Fi uses light waves to transmit data</w:t>
      </w:r>
      <w:r w:rsidR="00A26A5A">
        <w:rPr>
          <w:rFonts w:ascii="Times New Roman" w:hAnsi="Times New Roman" w:cs="Times New Roman"/>
          <w:sz w:val="24"/>
          <w:szCs w:val="24"/>
        </w:rPr>
        <w:t xml:space="preserve"> over a </w:t>
      </w:r>
      <w:r w:rsidR="00C85708">
        <w:rPr>
          <w:rFonts w:ascii="Times New Roman" w:hAnsi="Times New Roman" w:cs="Times New Roman"/>
          <w:sz w:val="24"/>
          <w:szCs w:val="24"/>
        </w:rPr>
        <w:t xml:space="preserve">short </w:t>
      </w:r>
      <w:r w:rsidR="00C85708" w:rsidRPr="002A582E">
        <w:rPr>
          <w:rFonts w:ascii="Times New Roman" w:hAnsi="Times New Roman" w:cs="Times New Roman"/>
          <w:sz w:val="24"/>
          <w:szCs w:val="24"/>
        </w:rPr>
        <w:t>distance</w:t>
      </w:r>
      <w:r w:rsidRPr="002A582E">
        <w:rPr>
          <w:rFonts w:ascii="Times New Roman" w:hAnsi="Times New Roman" w:cs="Times New Roman"/>
          <w:sz w:val="24"/>
          <w:szCs w:val="24"/>
        </w:rPr>
        <w:t>. </w:t>
      </w:r>
    </w:p>
    <w:p w14:paraId="6D13AC0E" w14:textId="4E36A0FA" w:rsidR="00016400" w:rsidRDefault="00595A31" w:rsidP="00310045">
      <w:pPr>
        <w:pStyle w:val="NormalWeb"/>
        <w:shd w:val="clear" w:color="auto" w:fill="FFFFFF"/>
        <w:spacing w:before="0" w:beforeAutospacing="0" w:after="0" w:afterAutospacing="0" w:line="360" w:lineRule="auto"/>
        <w:ind w:firstLine="720"/>
        <w:jc w:val="both"/>
        <w:rPr>
          <w:bCs/>
          <w:color w:val="000000" w:themeColor="text1"/>
        </w:rPr>
      </w:pPr>
      <w:r w:rsidRPr="00595A31">
        <w:rPr>
          <w:rStyle w:val="Strong"/>
          <w:bCs w:val="0"/>
          <w:color w:val="000000" w:themeColor="text1"/>
        </w:rPr>
        <w:t>Vehicle-to-Vehicle</w:t>
      </w:r>
      <w:r w:rsidR="00016400" w:rsidRPr="00595A31">
        <w:rPr>
          <w:rStyle w:val="Strong"/>
          <w:bCs w:val="0"/>
          <w:color w:val="000000" w:themeColor="text1"/>
        </w:rPr>
        <w:t xml:space="preserve"> Communication System project</w:t>
      </w:r>
      <w:r w:rsidR="00016400" w:rsidRPr="00595A31">
        <w:rPr>
          <w:rStyle w:val="apple-converted-space"/>
          <w:bCs/>
          <w:color w:val="000000" w:themeColor="text1"/>
        </w:rPr>
        <w:t> </w:t>
      </w:r>
      <w:r w:rsidR="00016400" w:rsidRPr="00595A31">
        <w:rPr>
          <w:bCs/>
          <w:color w:val="000000" w:themeColor="text1"/>
        </w:rPr>
        <w:t>is to avoid the roadway collisions and to drivers prior to the collision. The ultrasonic sensors are used as a distance measurement device for this system, a low power, high-performance microcontroller is used to control the overall operations systematically.</w:t>
      </w:r>
      <w:r w:rsidR="00A72E7B">
        <w:rPr>
          <w:bCs/>
          <w:color w:val="000000" w:themeColor="text1"/>
        </w:rPr>
        <w:t xml:space="preserve"> Accident sensor is used to detect the accidents, gas sensor is used to detects the gas, fire sensor is used to detect the fire and emergency button is used to send the voice alert in panic situations</w:t>
      </w:r>
      <w:r w:rsidR="00016400" w:rsidRPr="00595A31">
        <w:rPr>
          <w:bCs/>
          <w:color w:val="000000" w:themeColor="text1"/>
        </w:rPr>
        <w:t>.</w:t>
      </w:r>
      <w:r w:rsidR="006C4BB7">
        <w:rPr>
          <w:bCs/>
          <w:color w:val="000000" w:themeColor="text1"/>
        </w:rPr>
        <w:t xml:space="preserve"> </w:t>
      </w:r>
      <w:r w:rsidR="004D0BED">
        <w:rPr>
          <w:bCs/>
          <w:color w:val="000000" w:themeColor="text1"/>
        </w:rPr>
        <w:t xml:space="preserve">Li-Fi technology is used to transmits the data using light waves and </w:t>
      </w:r>
      <w:r w:rsidR="00183B5A">
        <w:rPr>
          <w:bCs/>
          <w:color w:val="000000" w:themeColor="text1"/>
        </w:rPr>
        <w:t xml:space="preserve">receiving the data using </w:t>
      </w:r>
      <w:r w:rsidR="004D0BED">
        <w:rPr>
          <w:bCs/>
          <w:color w:val="000000" w:themeColor="text1"/>
        </w:rPr>
        <w:t>solar</w:t>
      </w:r>
      <w:r w:rsidR="00183B5A">
        <w:rPr>
          <w:bCs/>
          <w:color w:val="000000" w:themeColor="text1"/>
        </w:rPr>
        <w:t xml:space="preserve"> wirelessly</w:t>
      </w:r>
      <w:r w:rsidR="004D0BED">
        <w:rPr>
          <w:bCs/>
          <w:color w:val="000000" w:themeColor="text1"/>
        </w:rPr>
        <w:t>.</w:t>
      </w:r>
      <w:r>
        <w:rPr>
          <w:bCs/>
          <w:color w:val="000000" w:themeColor="text1"/>
        </w:rPr>
        <w:t xml:space="preserve"> </w:t>
      </w:r>
      <w:r w:rsidR="00016400" w:rsidRPr="00595A31">
        <w:rPr>
          <w:bCs/>
          <w:color w:val="000000" w:themeColor="text1"/>
        </w:rPr>
        <w:t xml:space="preserve">It helps better communication system between two vehicles by calculating distance and </w:t>
      </w:r>
      <w:r w:rsidR="00925A1C">
        <w:rPr>
          <w:bCs/>
          <w:color w:val="000000" w:themeColor="text1"/>
        </w:rPr>
        <w:t>vehicle status like accident, gas, fire</w:t>
      </w:r>
      <w:r w:rsidR="007434A2">
        <w:rPr>
          <w:bCs/>
          <w:color w:val="000000" w:themeColor="text1"/>
        </w:rPr>
        <w:t>,</w:t>
      </w:r>
      <w:r w:rsidR="00925A1C">
        <w:rPr>
          <w:bCs/>
          <w:color w:val="000000" w:themeColor="text1"/>
        </w:rPr>
        <w:t xml:space="preserve"> </w:t>
      </w:r>
      <w:r w:rsidR="00752A61">
        <w:rPr>
          <w:bCs/>
          <w:color w:val="000000" w:themeColor="text1"/>
        </w:rPr>
        <w:t xml:space="preserve">and </w:t>
      </w:r>
      <w:r w:rsidR="00925A1C">
        <w:rPr>
          <w:bCs/>
          <w:color w:val="000000" w:themeColor="text1"/>
        </w:rPr>
        <w:t xml:space="preserve">emergency </w:t>
      </w:r>
      <w:r w:rsidR="00016400" w:rsidRPr="00595A31">
        <w:rPr>
          <w:bCs/>
          <w:color w:val="000000" w:themeColor="text1"/>
        </w:rPr>
        <w:t>of other vehicles</w:t>
      </w:r>
      <w:r w:rsidR="00985D61" w:rsidRPr="00595A31">
        <w:rPr>
          <w:bCs/>
          <w:color w:val="000000" w:themeColor="text1"/>
        </w:rPr>
        <w:t xml:space="preserve"> will be display on LCD</w:t>
      </w:r>
      <w:r w:rsidR="00925A1C">
        <w:rPr>
          <w:bCs/>
          <w:color w:val="000000" w:themeColor="text1"/>
        </w:rPr>
        <w:t xml:space="preserve"> and also voice alert will be coming from speaker</w:t>
      </w:r>
      <w:r w:rsidR="001E1055">
        <w:rPr>
          <w:bCs/>
          <w:color w:val="000000" w:themeColor="text1"/>
        </w:rPr>
        <w:t>.</w:t>
      </w:r>
      <w:r w:rsidR="000B04CE">
        <w:rPr>
          <w:bCs/>
          <w:color w:val="000000" w:themeColor="text1"/>
        </w:rPr>
        <w:t xml:space="preserve"> </w:t>
      </w:r>
      <w:r w:rsidR="00752A61">
        <w:rPr>
          <w:bCs/>
          <w:color w:val="000000" w:themeColor="text1"/>
        </w:rPr>
        <w:t>Arduino will send</w:t>
      </w:r>
      <w:r w:rsidR="00752A61" w:rsidRPr="00752A61">
        <w:rPr>
          <w:bCs/>
          <w:color w:val="000000" w:themeColor="text1"/>
        </w:rPr>
        <w:t xml:space="preserve"> </w:t>
      </w:r>
      <w:r w:rsidR="00752A61">
        <w:rPr>
          <w:bCs/>
          <w:color w:val="000000" w:themeColor="text1"/>
        </w:rPr>
        <w:t xml:space="preserve">data of accident, gas, fire, and emergency in to the thing speak cloud along with date and time through ESP8266 WI-FI module. </w:t>
      </w:r>
      <w:r w:rsidR="000B04CE">
        <w:rPr>
          <w:bCs/>
          <w:color w:val="000000" w:themeColor="text1"/>
        </w:rPr>
        <w:t>The main controlling device of the project is Arduino UNO, to achieve this task microcontroller loaded program written in embedded C language.</w:t>
      </w:r>
    </w:p>
    <w:p w14:paraId="26BC8A0D" w14:textId="77777777" w:rsidR="004E2AB3" w:rsidRPr="009D4933" w:rsidRDefault="004E2AB3" w:rsidP="004E2AB3">
      <w:pPr>
        <w:rPr>
          <w:rFonts w:ascii="Times New Roman" w:eastAsia="Times New Roman" w:hAnsi="Times New Roman" w:cs="Times New Roman"/>
          <w:b/>
          <w:bCs/>
          <w:color w:val="000000" w:themeColor="text1"/>
          <w:sz w:val="24"/>
          <w:szCs w:val="24"/>
        </w:rPr>
      </w:pPr>
    </w:p>
    <w:p w14:paraId="2A08DD08" w14:textId="77777777" w:rsidR="004E2AB3" w:rsidRPr="009D4933" w:rsidRDefault="004E2AB3" w:rsidP="004E2AB3">
      <w:pPr>
        <w:rPr>
          <w:rFonts w:ascii="Times New Roman" w:hAnsi="Times New Roman" w:cs="Times New Roman"/>
          <w:b/>
          <w:bCs/>
          <w:sz w:val="24"/>
          <w:szCs w:val="24"/>
        </w:rPr>
      </w:pPr>
      <w:r w:rsidRPr="009D4933">
        <w:rPr>
          <w:rFonts w:ascii="Times New Roman" w:hAnsi="Times New Roman" w:cs="Times New Roman"/>
          <w:b/>
          <w:bCs/>
          <w:sz w:val="24"/>
          <w:szCs w:val="24"/>
        </w:rPr>
        <w:t>Objectives:</w:t>
      </w:r>
    </w:p>
    <w:p w14:paraId="50742CE8" w14:textId="77777777" w:rsidR="00D817BE" w:rsidRDefault="00D817BE" w:rsidP="00D817BE">
      <w:pPr>
        <w:numPr>
          <w:ilvl w:val="0"/>
          <w:numId w:val="10"/>
        </w:numPr>
        <w:jc w:val="both"/>
        <w:rPr>
          <w:rFonts w:ascii="Times New Roman" w:hAnsi="Times New Roman" w:cs="Times New Roman"/>
          <w:sz w:val="24"/>
          <w:szCs w:val="24"/>
        </w:rPr>
      </w:pPr>
      <w:bookmarkStart w:id="1" w:name="_Hlk215845503"/>
      <w:bookmarkEnd w:id="0"/>
      <w:r w:rsidRPr="00D817BE">
        <w:rPr>
          <w:rFonts w:ascii="Times New Roman" w:hAnsi="Times New Roman" w:cs="Times New Roman"/>
          <w:b/>
          <w:bCs/>
          <w:sz w:val="24"/>
          <w:szCs w:val="24"/>
        </w:rPr>
        <w:t xml:space="preserve">Li-Fi Technology Implementation: </w:t>
      </w:r>
      <w:r w:rsidRPr="00D817BE">
        <w:rPr>
          <w:rFonts w:ascii="Times New Roman" w:hAnsi="Times New Roman" w:cs="Times New Roman"/>
          <w:sz w:val="24"/>
          <w:szCs w:val="24"/>
        </w:rPr>
        <w:t>Utilizing Li-Fi technology for high-speed data transmission between vehicles, ensuring quick and reliable communication.</w:t>
      </w:r>
    </w:p>
    <w:p w14:paraId="798BBC95" w14:textId="3F8F6B60" w:rsidR="00752A61" w:rsidRPr="00BE30F8" w:rsidRDefault="00752A61" w:rsidP="00F7366C">
      <w:pPr>
        <w:numPr>
          <w:ilvl w:val="0"/>
          <w:numId w:val="10"/>
        </w:numPr>
        <w:jc w:val="both"/>
        <w:rPr>
          <w:rFonts w:ascii="Times New Roman" w:hAnsi="Times New Roman" w:cs="Times New Roman"/>
          <w:sz w:val="24"/>
          <w:szCs w:val="24"/>
        </w:rPr>
      </w:pPr>
      <w:r w:rsidRPr="00BE30F8">
        <w:rPr>
          <w:rFonts w:ascii="Times New Roman" w:hAnsi="Times New Roman" w:cs="Times New Roman"/>
          <w:b/>
          <w:bCs/>
          <w:sz w:val="24"/>
          <w:szCs w:val="24"/>
        </w:rPr>
        <w:t>IOT technology:</w:t>
      </w:r>
      <w:r w:rsidRPr="00BE30F8">
        <w:rPr>
          <w:rFonts w:ascii="Times New Roman" w:hAnsi="Times New Roman" w:cs="Times New Roman"/>
          <w:sz w:val="24"/>
          <w:szCs w:val="24"/>
        </w:rPr>
        <w:t xml:space="preserve"> Utilizing wi-fi technology monitoring the sensor data into the </w:t>
      </w:r>
      <w:proofErr w:type="spellStart"/>
      <w:r w:rsidRPr="00BE30F8">
        <w:rPr>
          <w:rFonts w:ascii="Times New Roman" w:hAnsi="Times New Roman" w:cs="Times New Roman"/>
          <w:sz w:val="24"/>
          <w:szCs w:val="24"/>
        </w:rPr>
        <w:t>Thingspeak</w:t>
      </w:r>
      <w:proofErr w:type="spellEnd"/>
      <w:r w:rsidRPr="00BE30F8">
        <w:rPr>
          <w:rFonts w:ascii="Times New Roman" w:hAnsi="Times New Roman" w:cs="Times New Roman"/>
          <w:sz w:val="24"/>
          <w:szCs w:val="24"/>
        </w:rPr>
        <w:t xml:space="preserve"> </w:t>
      </w:r>
      <w:r w:rsidR="00BE30F8" w:rsidRPr="00BE30F8">
        <w:rPr>
          <w:rFonts w:ascii="Times New Roman" w:hAnsi="Times New Roman" w:cs="Times New Roman"/>
          <w:sz w:val="24"/>
          <w:szCs w:val="24"/>
        </w:rPr>
        <w:t xml:space="preserve">API for remote logging and analysis.  </w:t>
      </w:r>
    </w:p>
    <w:p w14:paraId="0DFD968B" w14:textId="77777777" w:rsidR="00752A61" w:rsidRPr="00D817BE" w:rsidRDefault="00752A61" w:rsidP="00752A61">
      <w:pPr>
        <w:ind w:left="720"/>
        <w:jc w:val="both"/>
        <w:rPr>
          <w:rFonts w:ascii="Times New Roman" w:hAnsi="Times New Roman" w:cs="Times New Roman"/>
          <w:sz w:val="24"/>
          <w:szCs w:val="24"/>
        </w:rPr>
      </w:pPr>
    </w:p>
    <w:p w14:paraId="13EB9B79" w14:textId="77777777" w:rsidR="00D817BE" w:rsidRPr="00D817BE" w:rsidRDefault="00D817BE" w:rsidP="00D817BE">
      <w:pPr>
        <w:numPr>
          <w:ilvl w:val="0"/>
          <w:numId w:val="10"/>
        </w:numPr>
        <w:jc w:val="both"/>
        <w:rPr>
          <w:rFonts w:ascii="Times New Roman" w:hAnsi="Times New Roman" w:cs="Times New Roman"/>
          <w:sz w:val="24"/>
          <w:szCs w:val="24"/>
        </w:rPr>
      </w:pPr>
      <w:r w:rsidRPr="00D817BE">
        <w:rPr>
          <w:rFonts w:ascii="Times New Roman" w:hAnsi="Times New Roman" w:cs="Times New Roman"/>
          <w:b/>
          <w:bCs/>
          <w:sz w:val="24"/>
          <w:szCs w:val="24"/>
        </w:rPr>
        <w:lastRenderedPageBreak/>
        <w:t>Accident Prevention</w:t>
      </w:r>
      <w:r w:rsidRPr="00D817BE">
        <w:rPr>
          <w:rFonts w:ascii="Times New Roman" w:hAnsi="Times New Roman" w:cs="Times New Roman"/>
          <w:sz w:val="24"/>
          <w:szCs w:val="24"/>
        </w:rPr>
        <w:t>: Implementing a system that can detect potential accidents and take preventive measures to avoid collisions.</w:t>
      </w:r>
    </w:p>
    <w:p w14:paraId="50B8269B" w14:textId="77777777" w:rsidR="00D817BE" w:rsidRPr="00D817BE" w:rsidRDefault="00D817BE" w:rsidP="00D817BE">
      <w:pPr>
        <w:numPr>
          <w:ilvl w:val="0"/>
          <w:numId w:val="10"/>
        </w:numPr>
        <w:jc w:val="both"/>
        <w:rPr>
          <w:rFonts w:ascii="Times New Roman" w:hAnsi="Times New Roman" w:cs="Times New Roman"/>
          <w:sz w:val="24"/>
          <w:szCs w:val="24"/>
        </w:rPr>
      </w:pPr>
      <w:r w:rsidRPr="00D817BE">
        <w:rPr>
          <w:rFonts w:ascii="Times New Roman" w:hAnsi="Times New Roman" w:cs="Times New Roman"/>
          <w:b/>
          <w:bCs/>
          <w:sz w:val="24"/>
          <w:szCs w:val="24"/>
        </w:rPr>
        <w:t>Data Transmission</w:t>
      </w:r>
      <w:r w:rsidRPr="00D817BE">
        <w:rPr>
          <w:rFonts w:ascii="Times New Roman" w:hAnsi="Times New Roman" w:cs="Times New Roman"/>
          <w:sz w:val="24"/>
          <w:szCs w:val="24"/>
        </w:rPr>
        <w:t>: In the event of an emergency such as an accident, gas leak, or fire, the affected vehicle would transmit a distress signal encoded in light waves.</w:t>
      </w:r>
    </w:p>
    <w:p w14:paraId="43ADE43F" w14:textId="77777777" w:rsidR="00D817BE" w:rsidRPr="00D817BE" w:rsidRDefault="00D817BE" w:rsidP="00D817BE">
      <w:pPr>
        <w:numPr>
          <w:ilvl w:val="0"/>
          <w:numId w:val="10"/>
        </w:numPr>
        <w:jc w:val="both"/>
        <w:rPr>
          <w:rFonts w:ascii="Times New Roman" w:hAnsi="Times New Roman" w:cs="Times New Roman"/>
          <w:sz w:val="24"/>
          <w:szCs w:val="24"/>
        </w:rPr>
      </w:pPr>
      <w:r w:rsidRPr="00D817BE">
        <w:rPr>
          <w:rFonts w:ascii="Times New Roman" w:hAnsi="Times New Roman" w:cs="Times New Roman"/>
          <w:b/>
          <w:bCs/>
          <w:sz w:val="24"/>
          <w:szCs w:val="24"/>
        </w:rPr>
        <w:t>Reception and Display</w:t>
      </w:r>
      <w:r w:rsidRPr="00D817BE">
        <w:rPr>
          <w:rFonts w:ascii="Times New Roman" w:hAnsi="Times New Roman" w:cs="Times New Roman"/>
          <w:sz w:val="24"/>
          <w:szCs w:val="24"/>
        </w:rPr>
        <w:t>: Nearby vehicles equipped with Li-Fi receivers would capture these signals. The received data could be displayed on an LCD screen within the vehicle, alerting the driver to the situation ahead.</w:t>
      </w:r>
    </w:p>
    <w:p w14:paraId="011A19DC" w14:textId="77777777" w:rsidR="00D817BE" w:rsidRPr="00D817BE" w:rsidRDefault="00D817BE" w:rsidP="00D817BE">
      <w:pPr>
        <w:numPr>
          <w:ilvl w:val="0"/>
          <w:numId w:val="10"/>
        </w:numPr>
        <w:jc w:val="both"/>
        <w:rPr>
          <w:rFonts w:ascii="Times New Roman" w:hAnsi="Times New Roman" w:cs="Times New Roman"/>
          <w:sz w:val="24"/>
          <w:szCs w:val="24"/>
        </w:rPr>
      </w:pPr>
      <w:r w:rsidRPr="00D817BE">
        <w:rPr>
          <w:rFonts w:ascii="Times New Roman" w:hAnsi="Times New Roman" w:cs="Times New Roman"/>
          <w:b/>
          <w:bCs/>
          <w:sz w:val="24"/>
          <w:szCs w:val="24"/>
        </w:rPr>
        <w:t>Voice Alerts</w:t>
      </w:r>
      <w:r w:rsidRPr="00D817BE">
        <w:rPr>
          <w:rFonts w:ascii="Times New Roman" w:hAnsi="Times New Roman" w:cs="Times New Roman"/>
          <w:sz w:val="24"/>
          <w:szCs w:val="24"/>
        </w:rPr>
        <w:t>: Simultaneously, the system could generate voice alerts through the vehicle's speaker system to ensure the driver is immediately made aware of the emergency.</w:t>
      </w:r>
    </w:p>
    <w:bookmarkEnd w:id="1"/>
    <w:p w14:paraId="5F3F2806" w14:textId="00672F0F" w:rsidR="004E2AB3" w:rsidRDefault="004E2AB3" w:rsidP="004E2AB3"/>
    <w:p w14:paraId="14EF63D2" w14:textId="77777777" w:rsidR="008D2BB6" w:rsidRDefault="008D2BB6" w:rsidP="008D2BB6">
      <w:pPr>
        <w:spacing w:line="360" w:lineRule="auto"/>
        <w:jc w:val="both"/>
        <w:rPr>
          <w:b/>
        </w:rPr>
      </w:pPr>
      <w:r w:rsidRPr="008D2BB6">
        <w:rPr>
          <w:rFonts w:ascii="Times New Roman" w:hAnsi="Times New Roman" w:cs="Times New Roman"/>
          <w:b/>
          <w:sz w:val="24"/>
          <w:szCs w:val="24"/>
        </w:rPr>
        <w:t>The main building blocks of the project are:</w:t>
      </w:r>
    </w:p>
    <w:p w14:paraId="3ED52982" w14:textId="77777777" w:rsidR="008D2BB6" w:rsidRPr="00FB4886" w:rsidRDefault="008D2BB6" w:rsidP="008D2BB6">
      <w:pPr>
        <w:numPr>
          <w:ilvl w:val="0"/>
          <w:numId w:val="5"/>
        </w:numPr>
        <w:spacing w:after="0" w:line="360" w:lineRule="auto"/>
        <w:jc w:val="both"/>
        <w:rPr>
          <w:rFonts w:ascii="Times New Roman" w:hAnsi="Times New Roman" w:cs="Times New Roman"/>
          <w:sz w:val="24"/>
          <w:szCs w:val="24"/>
        </w:rPr>
      </w:pPr>
      <w:bookmarkStart w:id="2" w:name="_Hlk165034406"/>
      <w:r w:rsidRPr="00FB4886">
        <w:rPr>
          <w:rFonts w:ascii="Times New Roman" w:hAnsi="Times New Roman" w:cs="Times New Roman"/>
          <w:sz w:val="24"/>
          <w:szCs w:val="24"/>
        </w:rPr>
        <w:t>TWO Battery power supply.</w:t>
      </w:r>
    </w:p>
    <w:p w14:paraId="12A63F3D" w14:textId="77777777" w:rsidR="008D2BB6" w:rsidRPr="00FB4886" w:rsidRDefault="008D2BB6" w:rsidP="008D2BB6">
      <w:pPr>
        <w:numPr>
          <w:ilvl w:val="0"/>
          <w:numId w:val="5"/>
        </w:numPr>
        <w:spacing w:after="0" w:line="360" w:lineRule="auto"/>
        <w:jc w:val="both"/>
        <w:rPr>
          <w:rFonts w:ascii="Times New Roman" w:hAnsi="Times New Roman" w:cs="Times New Roman"/>
          <w:sz w:val="24"/>
          <w:szCs w:val="24"/>
        </w:rPr>
      </w:pPr>
      <w:r w:rsidRPr="00FB4886">
        <w:rPr>
          <w:rFonts w:ascii="Times New Roman" w:hAnsi="Times New Roman" w:cs="Times New Roman"/>
          <w:sz w:val="24"/>
          <w:szCs w:val="24"/>
        </w:rPr>
        <w:t>Two Arduino uno Boards.</w:t>
      </w:r>
    </w:p>
    <w:p w14:paraId="0ED4C6ED" w14:textId="26AF42E2" w:rsidR="008D2BB6" w:rsidRDefault="00F91ECB" w:rsidP="008D2BB6">
      <w:pPr>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LM</w:t>
      </w:r>
      <w:r w:rsidR="008D2BB6" w:rsidRPr="00FB4886">
        <w:rPr>
          <w:rFonts w:ascii="Times New Roman" w:hAnsi="Times New Roman" w:cs="Times New Roman"/>
          <w:sz w:val="24"/>
          <w:szCs w:val="24"/>
        </w:rPr>
        <w:t>2596 regulators.</w:t>
      </w:r>
    </w:p>
    <w:p w14:paraId="0F7331C3" w14:textId="4D8530BF" w:rsidR="00752A61" w:rsidRPr="00FB4886" w:rsidRDefault="00752A61" w:rsidP="008D2BB6">
      <w:pPr>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ESP8266 WI-FI module.</w:t>
      </w:r>
    </w:p>
    <w:p w14:paraId="13E03BAE" w14:textId="77777777" w:rsidR="008D2BB6" w:rsidRPr="00FB4886" w:rsidRDefault="009D5069" w:rsidP="008D2BB6">
      <w:pPr>
        <w:numPr>
          <w:ilvl w:val="0"/>
          <w:numId w:val="5"/>
        </w:numPr>
        <w:spacing w:after="0" w:line="360" w:lineRule="auto"/>
        <w:jc w:val="both"/>
        <w:rPr>
          <w:rFonts w:ascii="Times New Roman" w:hAnsi="Times New Roman" w:cs="Times New Roman"/>
          <w:sz w:val="24"/>
          <w:szCs w:val="24"/>
        </w:rPr>
      </w:pPr>
      <w:r w:rsidRPr="00FB4886">
        <w:rPr>
          <w:rFonts w:ascii="Times New Roman" w:hAnsi="Times New Roman" w:cs="Times New Roman"/>
          <w:sz w:val="24"/>
          <w:szCs w:val="24"/>
        </w:rPr>
        <w:t>Ultrasonic Sensor</w:t>
      </w:r>
    </w:p>
    <w:p w14:paraId="1C5E43ED" w14:textId="77777777" w:rsidR="008D2BB6" w:rsidRDefault="008D2BB6" w:rsidP="008D2BB6">
      <w:pPr>
        <w:numPr>
          <w:ilvl w:val="0"/>
          <w:numId w:val="5"/>
        </w:numPr>
        <w:spacing w:after="0" w:line="360" w:lineRule="auto"/>
        <w:jc w:val="both"/>
        <w:rPr>
          <w:rFonts w:ascii="Times New Roman" w:hAnsi="Times New Roman" w:cs="Times New Roman"/>
          <w:sz w:val="24"/>
          <w:szCs w:val="24"/>
        </w:rPr>
      </w:pPr>
      <w:r w:rsidRPr="00FB4886">
        <w:rPr>
          <w:rFonts w:ascii="Times New Roman" w:hAnsi="Times New Roman" w:cs="Times New Roman"/>
          <w:sz w:val="24"/>
          <w:szCs w:val="24"/>
        </w:rPr>
        <w:t>LDR.</w:t>
      </w:r>
    </w:p>
    <w:p w14:paraId="71E2BA9D" w14:textId="25B0C420" w:rsidR="00A47AE5" w:rsidRPr="00FB4886" w:rsidRDefault="00A47AE5" w:rsidP="008D2BB6">
      <w:pPr>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SOLAR.</w:t>
      </w:r>
    </w:p>
    <w:p w14:paraId="67609A09" w14:textId="77777777" w:rsidR="008D2BB6" w:rsidRPr="00FB4886" w:rsidRDefault="008D2BB6" w:rsidP="008D2BB6">
      <w:pPr>
        <w:numPr>
          <w:ilvl w:val="0"/>
          <w:numId w:val="5"/>
        </w:numPr>
        <w:spacing w:after="0" w:line="360" w:lineRule="auto"/>
        <w:jc w:val="both"/>
        <w:rPr>
          <w:rFonts w:ascii="Times New Roman" w:hAnsi="Times New Roman" w:cs="Times New Roman"/>
          <w:sz w:val="24"/>
          <w:szCs w:val="24"/>
        </w:rPr>
      </w:pPr>
      <w:r w:rsidRPr="00FB4886">
        <w:rPr>
          <w:rFonts w:ascii="Times New Roman" w:hAnsi="Times New Roman" w:cs="Times New Roman"/>
          <w:sz w:val="24"/>
          <w:szCs w:val="24"/>
        </w:rPr>
        <w:t>12V LEDs.</w:t>
      </w:r>
    </w:p>
    <w:p w14:paraId="00023B4B" w14:textId="77777777" w:rsidR="008D2BB6" w:rsidRPr="00FB4886" w:rsidRDefault="009D5069" w:rsidP="008D2BB6">
      <w:pPr>
        <w:numPr>
          <w:ilvl w:val="0"/>
          <w:numId w:val="5"/>
        </w:numPr>
        <w:spacing w:after="0" w:line="360" w:lineRule="auto"/>
        <w:jc w:val="both"/>
        <w:rPr>
          <w:rFonts w:ascii="Times New Roman" w:hAnsi="Times New Roman" w:cs="Times New Roman"/>
          <w:sz w:val="24"/>
          <w:szCs w:val="24"/>
        </w:rPr>
      </w:pPr>
      <w:r w:rsidRPr="00FB4886">
        <w:rPr>
          <w:rFonts w:ascii="Times New Roman" w:hAnsi="Times New Roman" w:cs="Times New Roman"/>
          <w:sz w:val="24"/>
          <w:szCs w:val="24"/>
        </w:rPr>
        <w:t>Two LCD displays</w:t>
      </w:r>
      <w:r w:rsidR="008D2BB6" w:rsidRPr="00FB4886">
        <w:rPr>
          <w:rFonts w:ascii="Times New Roman" w:hAnsi="Times New Roman" w:cs="Times New Roman"/>
          <w:sz w:val="24"/>
          <w:szCs w:val="24"/>
        </w:rPr>
        <w:t>.</w:t>
      </w:r>
    </w:p>
    <w:p w14:paraId="2A37CB7F" w14:textId="77777777" w:rsidR="00FB4886" w:rsidRDefault="00FB4886" w:rsidP="008D2BB6">
      <w:pPr>
        <w:numPr>
          <w:ilvl w:val="0"/>
          <w:numId w:val="5"/>
        </w:numPr>
        <w:spacing w:after="0" w:line="360" w:lineRule="auto"/>
        <w:jc w:val="both"/>
        <w:rPr>
          <w:rFonts w:ascii="Times New Roman" w:hAnsi="Times New Roman" w:cs="Times New Roman"/>
          <w:sz w:val="24"/>
          <w:szCs w:val="24"/>
        </w:rPr>
      </w:pPr>
      <w:r w:rsidRPr="00FB4886">
        <w:rPr>
          <w:rFonts w:ascii="Times New Roman" w:hAnsi="Times New Roman" w:cs="Times New Roman"/>
          <w:sz w:val="24"/>
          <w:szCs w:val="24"/>
        </w:rPr>
        <w:t>Two vehicles</w:t>
      </w:r>
      <w:bookmarkEnd w:id="2"/>
      <w:r w:rsidRPr="00FB4886">
        <w:rPr>
          <w:rFonts w:ascii="Times New Roman" w:hAnsi="Times New Roman" w:cs="Times New Roman"/>
          <w:sz w:val="24"/>
          <w:szCs w:val="24"/>
        </w:rPr>
        <w:t>.</w:t>
      </w:r>
    </w:p>
    <w:p w14:paraId="5ED1F1F5" w14:textId="1FC4106F" w:rsidR="00A47AE5" w:rsidRDefault="00A47AE5" w:rsidP="008D2BB6">
      <w:pPr>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Accident sensor.</w:t>
      </w:r>
    </w:p>
    <w:p w14:paraId="74370CD8" w14:textId="62122F5D" w:rsidR="00A47AE5" w:rsidRDefault="00A47AE5" w:rsidP="008D2BB6">
      <w:pPr>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Fire sensor.</w:t>
      </w:r>
    </w:p>
    <w:p w14:paraId="6E841734" w14:textId="1083F0C2" w:rsidR="00A47AE5" w:rsidRDefault="00A47AE5" w:rsidP="008D2BB6">
      <w:pPr>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GAS sensor.</w:t>
      </w:r>
    </w:p>
    <w:p w14:paraId="4E8AFF0B" w14:textId="5C86C2ED" w:rsidR="00A47AE5" w:rsidRDefault="00A47AE5" w:rsidP="008D2BB6">
      <w:pPr>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Apr33a3 voice module.</w:t>
      </w:r>
    </w:p>
    <w:p w14:paraId="0F86CB17" w14:textId="77777777" w:rsidR="00A47AE5" w:rsidRPr="00FB4886" w:rsidRDefault="00A47AE5" w:rsidP="00A47AE5">
      <w:pPr>
        <w:spacing w:after="0" w:line="360" w:lineRule="auto"/>
        <w:ind w:left="1440"/>
        <w:jc w:val="both"/>
        <w:rPr>
          <w:rFonts w:ascii="Times New Roman" w:hAnsi="Times New Roman" w:cs="Times New Roman"/>
          <w:sz w:val="24"/>
          <w:szCs w:val="24"/>
        </w:rPr>
      </w:pPr>
    </w:p>
    <w:p w14:paraId="39869F07" w14:textId="77777777" w:rsidR="008D2BB6" w:rsidRPr="00FB4886" w:rsidRDefault="008D2BB6" w:rsidP="009D5069">
      <w:pPr>
        <w:spacing w:after="0" w:line="360" w:lineRule="auto"/>
        <w:ind w:left="1440"/>
        <w:jc w:val="both"/>
        <w:rPr>
          <w:rFonts w:ascii="Times New Roman" w:hAnsi="Times New Roman" w:cs="Times New Roman"/>
          <w:sz w:val="24"/>
          <w:szCs w:val="24"/>
        </w:rPr>
      </w:pPr>
    </w:p>
    <w:p w14:paraId="7C8FABDA" w14:textId="77777777" w:rsidR="008D2BB6" w:rsidRPr="00351658" w:rsidRDefault="00351658" w:rsidP="00351658">
      <w:pPr>
        <w:spacing w:line="360" w:lineRule="auto"/>
        <w:jc w:val="both"/>
        <w:rPr>
          <w:rFonts w:ascii="Times New Roman" w:hAnsi="Times New Roman" w:cs="Times New Roman"/>
          <w:b/>
          <w:bCs/>
          <w:sz w:val="24"/>
          <w:szCs w:val="24"/>
        </w:rPr>
      </w:pPr>
      <w:r w:rsidRPr="00351658">
        <w:rPr>
          <w:rFonts w:ascii="Times New Roman" w:hAnsi="Times New Roman" w:cs="Times New Roman"/>
          <w:b/>
          <w:bCs/>
          <w:sz w:val="24"/>
          <w:szCs w:val="24"/>
        </w:rPr>
        <w:t>Technologies used:</w:t>
      </w:r>
    </w:p>
    <w:p w14:paraId="2EC0C202" w14:textId="77777777" w:rsidR="00351658" w:rsidRDefault="003D2ACA" w:rsidP="003D2ACA">
      <w:pPr>
        <w:pStyle w:val="ListParagraph"/>
        <w:numPr>
          <w:ilvl w:val="0"/>
          <w:numId w:val="6"/>
        </w:numPr>
        <w:spacing w:line="360" w:lineRule="auto"/>
        <w:jc w:val="both"/>
        <w:rPr>
          <w:rFonts w:ascii="Times New Roman" w:hAnsi="Times New Roman" w:cs="Times New Roman"/>
          <w:sz w:val="24"/>
          <w:szCs w:val="24"/>
        </w:rPr>
      </w:pPr>
      <w:r w:rsidRPr="000B6751">
        <w:rPr>
          <w:rFonts w:ascii="Times New Roman" w:hAnsi="Times New Roman" w:cs="Times New Roman"/>
          <w:sz w:val="24"/>
          <w:szCs w:val="24"/>
        </w:rPr>
        <w:t>Li-Fi Technology.</w:t>
      </w:r>
    </w:p>
    <w:p w14:paraId="26B41E7D" w14:textId="0BEC9562" w:rsidR="00752A61" w:rsidRPr="000B6751" w:rsidRDefault="00752A61" w:rsidP="003D2ACA">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IoT technology.</w:t>
      </w:r>
    </w:p>
    <w:p w14:paraId="21EF5114" w14:textId="2C67CAD1" w:rsidR="000B6751" w:rsidRPr="000B6751" w:rsidRDefault="000B6751" w:rsidP="000B6751">
      <w:pPr>
        <w:rPr>
          <w:rFonts w:ascii="Times New Roman" w:hAnsi="Times New Roman" w:cs="Times New Roman"/>
          <w:b/>
          <w:sz w:val="24"/>
          <w:szCs w:val="24"/>
        </w:rPr>
      </w:pPr>
      <w:r w:rsidRPr="000B6751">
        <w:rPr>
          <w:rFonts w:ascii="Times New Roman" w:hAnsi="Times New Roman" w:cs="Times New Roman"/>
          <w:b/>
          <w:sz w:val="24"/>
          <w:szCs w:val="24"/>
        </w:rPr>
        <w:t>Software’s used:</w:t>
      </w:r>
    </w:p>
    <w:p w14:paraId="750632C5" w14:textId="1AFB8FA4" w:rsidR="000B6751" w:rsidRPr="000B6751" w:rsidRDefault="000B6751" w:rsidP="000B6751">
      <w:pPr>
        <w:numPr>
          <w:ilvl w:val="0"/>
          <w:numId w:val="8"/>
        </w:numPr>
        <w:spacing w:after="0" w:line="360" w:lineRule="auto"/>
        <w:rPr>
          <w:rFonts w:ascii="Times New Roman" w:hAnsi="Times New Roman" w:cs="Times New Roman"/>
          <w:sz w:val="24"/>
          <w:szCs w:val="24"/>
        </w:rPr>
      </w:pPr>
      <w:r w:rsidRPr="000B6751">
        <w:rPr>
          <w:rFonts w:ascii="Times New Roman" w:hAnsi="Times New Roman" w:cs="Times New Roman"/>
          <w:sz w:val="24"/>
          <w:szCs w:val="24"/>
        </w:rPr>
        <w:t xml:space="preserve">Arduino </w:t>
      </w:r>
      <w:r w:rsidR="00042266">
        <w:rPr>
          <w:rFonts w:ascii="Times New Roman" w:hAnsi="Times New Roman" w:cs="Times New Roman"/>
          <w:sz w:val="24"/>
          <w:szCs w:val="24"/>
        </w:rPr>
        <w:t>IDE</w:t>
      </w:r>
      <w:r w:rsidRPr="000B6751">
        <w:rPr>
          <w:rFonts w:ascii="Times New Roman" w:hAnsi="Times New Roman" w:cs="Times New Roman"/>
          <w:sz w:val="24"/>
          <w:szCs w:val="24"/>
        </w:rPr>
        <w:t xml:space="preserve"> studio compiler to write the program.</w:t>
      </w:r>
    </w:p>
    <w:p w14:paraId="09D6ACDA" w14:textId="77777777" w:rsidR="000B6751" w:rsidRDefault="000B6751" w:rsidP="000B6751">
      <w:pPr>
        <w:numPr>
          <w:ilvl w:val="0"/>
          <w:numId w:val="8"/>
        </w:numPr>
        <w:spacing w:after="0" w:line="360" w:lineRule="auto"/>
        <w:rPr>
          <w:rFonts w:ascii="Times New Roman" w:hAnsi="Times New Roman" w:cs="Times New Roman"/>
          <w:sz w:val="24"/>
          <w:szCs w:val="24"/>
        </w:rPr>
      </w:pPr>
      <w:r w:rsidRPr="000B6751">
        <w:rPr>
          <w:rFonts w:ascii="Times New Roman" w:hAnsi="Times New Roman" w:cs="Times New Roman"/>
          <w:sz w:val="24"/>
          <w:szCs w:val="24"/>
        </w:rPr>
        <w:t xml:space="preserve"> Express SCH for Circuit design.</w:t>
      </w:r>
    </w:p>
    <w:p w14:paraId="0BB1CF49" w14:textId="77777777" w:rsidR="00F5211B" w:rsidRDefault="00F5211B" w:rsidP="00F5211B">
      <w:pPr>
        <w:rPr>
          <w:rFonts w:ascii="Times New Roman" w:hAnsi="Times New Roman" w:cs="Times New Roman"/>
          <w:sz w:val="24"/>
          <w:szCs w:val="24"/>
        </w:rPr>
      </w:pPr>
    </w:p>
    <w:p w14:paraId="3F69DDD0" w14:textId="77777777" w:rsidR="00F5211B" w:rsidRDefault="00F5211B" w:rsidP="005B1D3C">
      <w:pPr>
        <w:rPr>
          <w:rFonts w:ascii="Times New Roman" w:hAnsi="Times New Roman" w:cs="Times New Roman"/>
          <w:b/>
          <w:bCs/>
          <w:sz w:val="24"/>
          <w:szCs w:val="24"/>
        </w:rPr>
      </w:pPr>
      <w:r w:rsidRPr="005B1D3C">
        <w:rPr>
          <w:rFonts w:ascii="Times New Roman" w:hAnsi="Times New Roman" w:cs="Times New Roman"/>
          <w:b/>
          <w:bCs/>
          <w:sz w:val="24"/>
          <w:szCs w:val="24"/>
        </w:rPr>
        <w:t>Block diagram of the project:</w:t>
      </w:r>
    </w:p>
    <w:p w14:paraId="5B6F5A8A" w14:textId="4881F263" w:rsidR="005B1D3C" w:rsidRDefault="005B1D3C" w:rsidP="005B1D3C">
      <w:pPr>
        <w:rPr>
          <w:noProof/>
        </w:rPr>
      </w:pPr>
    </w:p>
    <w:p w14:paraId="59F14223" w14:textId="1678C942" w:rsidR="00C76585" w:rsidRPr="00C76585" w:rsidRDefault="00897296" w:rsidP="00C76585">
      <w:pPr>
        <w:rPr>
          <w:rFonts w:ascii="Times New Roman" w:hAnsi="Times New Roman" w:cs="Times New Roman"/>
          <w:sz w:val="24"/>
          <w:szCs w:val="24"/>
        </w:rPr>
      </w:pPr>
      <w:r>
        <w:rPr>
          <w:noProof/>
        </w:rPr>
        <w:drawing>
          <wp:inline distT="0" distB="0" distL="0" distR="0" wp14:anchorId="7C49134A" wp14:editId="40457837">
            <wp:extent cx="5943600" cy="5715000"/>
            <wp:effectExtent l="0" t="0" r="0" b="0"/>
            <wp:docPr id="18084278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715000"/>
                    </a:xfrm>
                    <a:prstGeom prst="rect">
                      <a:avLst/>
                    </a:prstGeom>
                    <a:noFill/>
                    <a:ln>
                      <a:noFill/>
                    </a:ln>
                  </pic:spPr>
                </pic:pic>
              </a:graphicData>
            </a:graphic>
          </wp:inline>
        </w:drawing>
      </w:r>
    </w:p>
    <w:p w14:paraId="17832909" w14:textId="7C2ECB3A" w:rsidR="00C76585" w:rsidRDefault="00C76585" w:rsidP="00C76585">
      <w:pPr>
        <w:rPr>
          <w:noProof/>
        </w:rPr>
      </w:pPr>
    </w:p>
    <w:p w14:paraId="40DB84C6" w14:textId="77777777" w:rsidR="00A064AC" w:rsidRDefault="00A064AC" w:rsidP="00C76585">
      <w:pPr>
        <w:rPr>
          <w:noProof/>
        </w:rPr>
      </w:pPr>
    </w:p>
    <w:p w14:paraId="76089255" w14:textId="77777777" w:rsidR="00A064AC" w:rsidRDefault="00A064AC" w:rsidP="00C76585">
      <w:pPr>
        <w:rPr>
          <w:noProof/>
        </w:rPr>
      </w:pPr>
    </w:p>
    <w:p w14:paraId="30280E8D" w14:textId="77777777" w:rsidR="00A064AC" w:rsidRDefault="00A064AC" w:rsidP="00C76585">
      <w:pPr>
        <w:rPr>
          <w:noProof/>
        </w:rPr>
      </w:pPr>
    </w:p>
    <w:p w14:paraId="555885A6" w14:textId="1F169DE4" w:rsidR="00A064AC" w:rsidRDefault="00A064AC" w:rsidP="00C76585">
      <w:pPr>
        <w:rPr>
          <w:noProof/>
        </w:rPr>
      </w:pPr>
      <w:r>
        <w:rPr>
          <w:noProof/>
        </w:rPr>
        <w:drawing>
          <wp:inline distT="0" distB="0" distL="0" distR="0" wp14:anchorId="1EC226A9" wp14:editId="3D785E8A">
            <wp:extent cx="5943600" cy="4457700"/>
            <wp:effectExtent l="0" t="0" r="0" b="0"/>
            <wp:docPr id="572285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34FEBB1D" w14:textId="4B91F3E0" w:rsidR="00A064AC" w:rsidRDefault="00A064AC" w:rsidP="00C76585">
      <w:pPr>
        <w:rPr>
          <w:noProof/>
        </w:rPr>
      </w:pPr>
    </w:p>
    <w:p w14:paraId="1DC9FC76" w14:textId="77777777" w:rsidR="00C76585" w:rsidRDefault="00C76585" w:rsidP="00C76585">
      <w:pPr>
        <w:rPr>
          <w:noProof/>
        </w:rPr>
      </w:pPr>
    </w:p>
    <w:p w14:paraId="68E70B90" w14:textId="3C3CA99E" w:rsidR="00C76585" w:rsidRPr="00C76585" w:rsidRDefault="00C76585" w:rsidP="00C76585">
      <w:pPr>
        <w:tabs>
          <w:tab w:val="left" w:pos="2565"/>
        </w:tabs>
        <w:rPr>
          <w:rFonts w:ascii="Times New Roman" w:hAnsi="Times New Roman" w:cs="Times New Roman"/>
          <w:sz w:val="24"/>
          <w:szCs w:val="24"/>
        </w:rPr>
      </w:pPr>
      <w:r>
        <w:rPr>
          <w:rFonts w:ascii="Times New Roman" w:hAnsi="Times New Roman" w:cs="Times New Roman"/>
          <w:sz w:val="24"/>
          <w:szCs w:val="24"/>
        </w:rPr>
        <w:tab/>
      </w:r>
    </w:p>
    <w:p w14:paraId="02B38535" w14:textId="77777777" w:rsidR="00291E02" w:rsidRDefault="00291E02" w:rsidP="00D5428C">
      <w:pPr>
        <w:spacing w:line="360" w:lineRule="auto"/>
        <w:jc w:val="both"/>
        <w:rPr>
          <w:rFonts w:ascii="Times New Roman" w:hAnsi="Times New Roman" w:cs="Times New Roman"/>
          <w:b/>
          <w:sz w:val="24"/>
          <w:szCs w:val="24"/>
        </w:rPr>
      </w:pPr>
    </w:p>
    <w:p w14:paraId="3C09F954" w14:textId="77777777" w:rsidR="00291E02" w:rsidRPr="00291E02" w:rsidRDefault="00291E02" w:rsidP="00291E02">
      <w:pPr>
        <w:rPr>
          <w:rFonts w:ascii="Times New Roman" w:hAnsi="Times New Roman" w:cs="Times New Roman"/>
          <w:sz w:val="24"/>
          <w:szCs w:val="24"/>
        </w:rPr>
      </w:pPr>
    </w:p>
    <w:p w14:paraId="65AED266" w14:textId="77777777" w:rsidR="00291E02" w:rsidRPr="00291E02" w:rsidRDefault="00291E02" w:rsidP="00291E02">
      <w:pPr>
        <w:rPr>
          <w:rFonts w:ascii="Times New Roman" w:hAnsi="Times New Roman" w:cs="Times New Roman"/>
          <w:sz w:val="24"/>
          <w:szCs w:val="24"/>
        </w:rPr>
      </w:pPr>
    </w:p>
    <w:p w14:paraId="3FCD8796" w14:textId="078D3638" w:rsidR="00016400" w:rsidRPr="00291E02" w:rsidRDefault="00016400" w:rsidP="00291E02">
      <w:pPr>
        <w:tabs>
          <w:tab w:val="left" w:pos="3650"/>
        </w:tabs>
        <w:rPr>
          <w:rFonts w:ascii="Times New Roman" w:hAnsi="Times New Roman" w:cs="Times New Roman"/>
          <w:sz w:val="24"/>
          <w:szCs w:val="24"/>
        </w:rPr>
      </w:pPr>
    </w:p>
    <w:sectPr w:rsidR="00016400" w:rsidRPr="00291E02" w:rsidSect="00B52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7B4D"/>
    <w:multiLevelType w:val="multilevel"/>
    <w:tmpl w:val="0AB87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2C284A"/>
    <w:multiLevelType w:val="multilevel"/>
    <w:tmpl w:val="8D347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496F81"/>
    <w:multiLevelType w:val="hybridMultilevel"/>
    <w:tmpl w:val="12BAD616"/>
    <w:lvl w:ilvl="0" w:tplc="91AE2D8E">
      <w:start w:val="1"/>
      <w:numFmt w:val="bullet"/>
      <w:lvlText w:val="•"/>
      <w:lvlJc w:val="left"/>
      <w:pPr>
        <w:tabs>
          <w:tab w:val="num" w:pos="720"/>
        </w:tabs>
        <w:ind w:left="720" w:hanging="360"/>
      </w:pPr>
      <w:rPr>
        <w:rFonts w:ascii="Times New Roman" w:hAnsi="Times New Roman" w:hint="default"/>
      </w:rPr>
    </w:lvl>
    <w:lvl w:ilvl="1" w:tplc="1DC69172" w:tentative="1">
      <w:start w:val="1"/>
      <w:numFmt w:val="bullet"/>
      <w:lvlText w:val="•"/>
      <w:lvlJc w:val="left"/>
      <w:pPr>
        <w:tabs>
          <w:tab w:val="num" w:pos="1440"/>
        </w:tabs>
        <w:ind w:left="1440" w:hanging="360"/>
      </w:pPr>
      <w:rPr>
        <w:rFonts w:ascii="Times New Roman" w:hAnsi="Times New Roman" w:hint="default"/>
      </w:rPr>
    </w:lvl>
    <w:lvl w:ilvl="2" w:tplc="6ED43C7A" w:tentative="1">
      <w:start w:val="1"/>
      <w:numFmt w:val="bullet"/>
      <w:lvlText w:val="•"/>
      <w:lvlJc w:val="left"/>
      <w:pPr>
        <w:tabs>
          <w:tab w:val="num" w:pos="2160"/>
        </w:tabs>
        <w:ind w:left="2160" w:hanging="360"/>
      </w:pPr>
      <w:rPr>
        <w:rFonts w:ascii="Times New Roman" w:hAnsi="Times New Roman" w:hint="default"/>
      </w:rPr>
    </w:lvl>
    <w:lvl w:ilvl="3" w:tplc="894A4B5A" w:tentative="1">
      <w:start w:val="1"/>
      <w:numFmt w:val="bullet"/>
      <w:lvlText w:val="•"/>
      <w:lvlJc w:val="left"/>
      <w:pPr>
        <w:tabs>
          <w:tab w:val="num" w:pos="2880"/>
        </w:tabs>
        <w:ind w:left="2880" w:hanging="360"/>
      </w:pPr>
      <w:rPr>
        <w:rFonts w:ascii="Times New Roman" w:hAnsi="Times New Roman" w:hint="default"/>
      </w:rPr>
    </w:lvl>
    <w:lvl w:ilvl="4" w:tplc="0DA6E2C8" w:tentative="1">
      <w:start w:val="1"/>
      <w:numFmt w:val="bullet"/>
      <w:lvlText w:val="•"/>
      <w:lvlJc w:val="left"/>
      <w:pPr>
        <w:tabs>
          <w:tab w:val="num" w:pos="3600"/>
        </w:tabs>
        <w:ind w:left="3600" w:hanging="360"/>
      </w:pPr>
      <w:rPr>
        <w:rFonts w:ascii="Times New Roman" w:hAnsi="Times New Roman" w:hint="default"/>
      </w:rPr>
    </w:lvl>
    <w:lvl w:ilvl="5" w:tplc="D8E084B4" w:tentative="1">
      <w:start w:val="1"/>
      <w:numFmt w:val="bullet"/>
      <w:lvlText w:val="•"/>
      <w:lvlJc w:val="left"/>
      <w:pPr>
        <w:tabs>
          <w:tab w:val="num" w:pos="4320"/>
        </w:tabs>
        <w:ind w:left="4320" w:hanging="360"/>
      </w:pPr>
      <w:rPr>
        <w:rFonts w:ascii="Times New Roman" w:hAnsi="Times New Roman" w:hint="default"/>
      </w:rPr>
    </w:lvl>
    <w:lvl w:ilvl="6" w:tplc="830A9340" w:tentative="1">
      <w:start w:val="1"/>
      <w:numFmt w:val="bullet"/>
      <w:lvlText w:val="•"/>
      <w:lvlJc w:val="left"/>
      <w:pPr>
        <w:tabs>
          <w:tab w:val="num" w:pos="5040"/>
        </w:tabs>
        <w:ind w:left="5040" w:hanging="360"/>
      </w:pPr>
      <w:rPr>
        <w:rFonts w:ascii="Times New Roman" w:hAnsi="Times New Roman" w:hint="default"/>
      </w:rPr>
    </w:lvl>
    <w:lvl w:ilvl="7" w:tplc="8906544E" w:tentative="1">
      <w:start w:val="1"/>
      <w:numFmt w:val="bullet"/>
      <w:lvlText w:val="•"/>
      <w:lvlJc w:val="left"/>
      <w:pPr>
        <w:tabs>
          <w:tab w:val="num" w:pos="5760"/>
        </w:tabs>
        <w:ind w:left="5760" w:hanging="360"/>
      </w:pPr>
      <w:rPr>
        <w:rFonts w:ascii="Times New Roman" w:hAnsi="Times New Roman" w:hint="default"/>
      </w:rPr>
    </w:lvl>
    <w:lvl w:ilvl="8" w:tplc="8C0AFD5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AF1141F"/>
    <w:multiLevelType w:val="hybridMultilevel"/>
    <w:tmpl w:val="2A1E21BA"/>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15:restartNumberingAfterBreak="0">
    <w:nsid w:val="31FF330C"/>
    <w:multiLevelType w:val="multilevel"/>
    <w:tmpl w:val="2C984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01DC7"/>
    <w:multiLevelType w:val="hybridMultilevel"/>
    <w:tmpl w:val="CE6E0982"/>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09F6661"/>
    <w:multiLevelType w:val="hybridMultilevel"/>
    <w:tmpl w:val="B978E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3C06AC"/>
    <w:multiLevelType w:val="hybridMultilevel"/>
    <w:tmpl w:val="407A022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 w15:restartNumberingAfterBreak="0">
    <w:nsid w:val="68067E85"/>
    <w:multiLevelType w:val="multilevel"/>
    <w:tmpl w:val="11462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982477">
    <w:abstractNumId w:val="4"/>
  </w:num>
  <w:num w:numId="2" w16cid:durableId="67309057">
    <w:abstractNumId w:val="8"/>
  </w:num>
  <w:num w:numId="3" w16cid:durableId="1949851296">
    <w:abstractNumId w:val="1"/>
  </w:num>
  <w:num w:numId="4" w16cid:durableId="1344043959">
    <w:abstractNumId w:val="0"/>
  </w:num>
  <w:num w:numId="5" w16cid:durableId="1535381035">
    <w:abstractNumId w:val="7"/>
  </w:num>
  <w:num w:numId="6" w16cid:durableId="370033462">
    <w:abstractNumId w:val="3"/>
  </w:num>
  <w:num w:numId="7" w16cid:durableId="1097753443">
    <w:abstractNumId w:val="9"/>
  </w:num>
  <w:num w:numId="8" w16cid:durableId="466895958">
    <w:abstractNumId w:val="5"/>
  </w:num>
  <w:num w:numId="9" w16cid:durableId="20085406">
    <w:abstractNumId w:val="6"/>
  </w:num>
  <w:num w:numId="10" w16cid:durableId="2070180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00"/>
    <w:rsid w:val="000102BA"/>
    <w:rsid w:val="00016400"/>
    <w:rsid w:val="0001688D"/>
    <w:rsid w:val="00023A89"/>
    <w:rsid w:val="00042266"/>
    <w:rsid w:val="0004603C"/>
    <w:rsid w:val="00080A4A"/>
    <w:rsid w:val="00083C83"/>
    <w:rsid w:val="000B04CE"/>
    <w:rsid w:val="000B6751"/>
    <w:rsid w:val="001346AA"/>
    <w:rsid w:val="00177891"/>
    <w:rsid w:val="00183B5A"/>
    <w:rsid w:val="001E1055"/>
    <w:rsid w:val="00214846"/>
    <w:rsid w:val="00266613"/>
    <w:rsid w:val="00287AAB"/>
    <w:rsid w:val="00291E02"/>
    <w:rsid w:val="002A582E"/>
    <w:rsid w:val="002A7AAE"/>
    <w:rsid w:val="002B7712"/>
    <w:rsid w:val="002E32BE"/>
    <w:rsid w:val="00303841"/>
    <w:rsid w:val="00310045"/>
    <w:rsid w:val="00310304"/>
    <w:rsid w:val="00351658"/>
    <w:rsid w:val="003C604F"/>
    <w:rsid w:val="003D2ACA"/>
    <w:rsid w:val="0043147E"/>
    <w:rsid w:val="00461743"/>
    <w:rsid w:val="004C2A3C"/>
    <w:rsid w:val="004D0BED"/>
    <w:rsid w:val="004E2AB3"/>
    <w:rsid w:val="00595A31"/>
    <w:rsid w:val="005B1D3C"/>
    <w:rsid w:val="005B5BC7"/>
    <w:rsid w:val="00635BB9"/>
    <w:rsid w:val="006823E2"/>
    <w:rsid w:val="006C4BB7"/>
    <w:rsid w:val="00732D9C"/>
    <w:rsid w:val="007434A2"/>
    <w:rsid w:val="0075111E"/>
    <w:rsid w:val="00752A61"/>
    <w:rsid w:val="0076128C"/>
    <w:rsid w:val="007A2E01"/>
    <w:rsid w:val="007A388B"/>
    <w:rsid w:val="007A42FD"/>
    <w:rsid w:val="00833ADF"/>
    <w:rsid w:val="008436CC"/>
    <w:rsid w:val="0087363E"/>
    <w:rsid w:val="008739F0"/>
    <w:rsid w:val="008862C9"/>
    <w:rsid w:val="00897296"/>
    <w:rsid w:val="008D2BB6"/>
    <w:rsid w:val="008E0E04"/>
    <w:rsid w:val="00925A1C"/>
    <w:rsid w:val="00947805"/>
    <w:rsid w:val="00985D61"/>
    <w:rsid w:val="009963BA"/>
    <w:rsid w:val="009B5F2A"/>
    <w:rsid w:val="009C40B7"/>
    <w:rsid w:val="009D4933"/>
    <w:rsid w:val="009D5069"/>
    <w:rsid w:val="009D5C09"/>
    <w:rsid w:val="009F599C"/>
    <w:rsid w:val="009F6B87"/>
    <w:rsid w:val="00A064AC"/>
    <w:rsid w:val="00A26A5A"/>
    <w:rsid w:val="00A47AE5"/>
    <w:rsid w:val="00A72E7B"/>
    <w:rsid w:val="00A7698D"/>
    <w:rsid w:val="00AD7A45"/>
    <w:rsid w:val="00AF0635"/>
    <w:rsid w:val="00B524EC"/>
    <w:rsid w:val="00B56844"/>
    <w:rsid w:val="00B91AEE"/>
    <w:rsid w:val="00B95B9A"/>
    <w:rsid w:val="00BB1743"/>
    <w:rsid w:val="00BE30F8"/>
    <w:rsid w:val="00C2293B"/>
    <w:rsid w:val="00C466B9"/>
    <w:rsid w:val="00C76585"/>
    <w:rsid w:val="00C84E49"/>
    <w:rsid w:val="00C85708"/>
    <w:rsid w:val="00C93080"/>
    <w:rsid w:val="00CB2F26"/>
    <w:rsid w:val="00CC66FF"/>
    <w:rsid w:val="00CD35FA"/>
    <w:rsid w:val="00D16BCC"/>
    <w:rsid w:val="00D5428C"/>
    <w:rsid w:val="00D646B8"/>
    <w:rsid w:val="00D817BE"/>
    <w:rsid w:val="00DC13F2"/>
    <w:rsid w:val="00E24923"/>
    <w:rsid w:val="00E446B1"/>
    <w:rsid w:val="00F20DCE"/>
    <w:rsid w:val="00F5062C"/>
    <w:rsid w:val="00F5211B"/>
    <w:rsid w:val="00F53382"/>
    <w:rsid w:val="00F91ECB"/>
    <w:rsid w:val="00FB4886"/>
    <w:rsid w:val="00FF7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AA8E"/>
  <w15:docId w15:val="{71793DAB-D88B-45CE-8685-45BBEF00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8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64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400"/>
    <w:rPr>
      <w:b/>
      <w:bCs/>
    </w:rPr>
  </w:style>
  <w:style w:type="character" w:customStyle="1" w:styleId="apple-converted-space">
    <w:name w:val="apple-converted-space"/>
    <w:basedOn w:val="DefaultParagraphFont"/>
    <w:rsid w:val="00016400"/>
  </w:style>
  <w:style w:type="paragraph" w:styleId="BalloonText">
    <w:name w:val="Balloon Text"/>
    <w:basedOn w:val="Normal"/>
    <w:link w:val="BalloonTextChar"/>
    <w:uiPriority w:val="99"/>
    <w:semiHidden/>
    <w:unhideWhenUsed/>
    <w:rsid w:val="00291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E02"/>
    <w:rPr>
      <w:rFonts w:ascii="Tahoma" w:hAnsi="Tahoma" w:cs="Tahoma"/>
      <w:sz w:val="16"/>
      <w:szCs w:val="16"/>
    </w:rPr>
  </w:style>
  <w:style w:type="paragraph" w:styleId="ListParagraph">
    <w:name w:val="List Paragraph"/>
    <w:basedOn w:val="Normal"/>
    <w:uiPriority w:val="34"/>
    <w:qFormat/>
    <w:rsid w:val="003D2ACA"/>
    <w:pPr>
      <w:ind w:left="720"/>
      <w:contextualSpacing/>
    </w:pPr>
  </w:style>
  <w:style w:type="character" w:styleId="Hyperlink">
    <w:name w:val="Hyperlink"/>
    <w:basedOn w:val="DefaultParagraphFont"/>
    <w:uiPriority w:val="99"/>
    <w:unhideWhenUsed/>
    <w:rsid w:val="00833ADF"/>
    <w:rPr>
      <w:color w:val="0000FF" w:themeColor="hyperlink"/>
      <w:u w:val="single"/>
    </w:rPr>
  </w:style>
  <w:style w:type="character" w:styleId="UnresolvedMention">
    <w:name w:val="Unresolved Mention"/>
    <w:basedOn w:val="DefaultParagraphFont"/>
    <w:uiPriority w:val="99"/>
    <w:semiHidden/>
    <w:unhideWhenUsed/>
    <w:rsid w:val="00833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224">
      <w:bodyDiv w:val="1"/>
      <w:marLeft w:val="0"/>
      <w:marRight w:val="0"/>
      <w:marTop w:val="0"/>
      <w:marBottom w:val="0"/>
      <w:divBdr>
        <w:top w:val="none" w:sz="0" w:space="0" w:color="auto"/>
        <w:left w:val="none" w:sz="0" w:space="0" w:color="auto"/>
        <w:bottom w:val="none" w:sz="0" w:space="0" w:color="auto"/>
        <w:right w:val="none" w:sz="0" w:space="0" w:color="auto"/>
      </w:divBdr>
    </w:div>
    <w:div w:id="604312513">
      <w:bodyDiv w:val="1"/>
      <w:marLeft w:val="0"/>
      <w:marRight w:val="0"/>
      <w:marTop w:val="0"/>
      <w:marBottom w:val="0"/>
      <w:divBdr>
        <w:top w:val="none" w:sz="0" w:space="0" w:color="auto"/>
        <w:left w:val="none" w:sz="0" w:space="0" w:color="auto"/>
        <w:bottom w:val="none" w:sz="0" w:space="0" w:color="auto"/>
        <w:right w:val="none" w:sz="0" w:space="0" w:color="auto"/>
      </w:divBdr>
    </w:div>
    <w:div w:id="665211056">
      <w:bodyDiv w:val="1"/>
      <w:marLeft w:val="0"/>
      <w:marRight w:val="0"/>
      <w:marTop w:val="0"/>
      <w:marBottom w:val="0"/>
      <w:divBdr>
        <w:top w:val="none" w:sz="0" w:space="0" w:color="auto"/>
        <w:left w:val="none" w:sz="0" w:space="0" w:color="auto"/>
        <w:bottom w:val="none" w:sz="0" w:space="0" w:color="auto"/>
        <w:right w:val="none" w:sz="0" w:space="0" w:color="auto"/>
      </w:divBdr>
      <w:divsChild>
        <w:div w:id="1987126146">
          <w:marLeft w:val="547"/>
          <w:marRight w:val="0"/>
          <w:marTop w:val="77"/>
          <w:marBottom w:val="200"/>
          <w:divBdr>
            <w:top w:val="none" w:sz="0" w:space="0" w:color="auto"/>
            <w:left w:val="none" w:sz="0" w:space="0" w:color="auto"/>
            <w:bottom w:val="none" w:sz="0" w:space="0" w:color="auto"/>
            <w:right w:val="none" w:sz="0" w:space="0" w:color="auto"/>
          </w:divBdr>
        </w:div>
        <w:div w:id="2047368403">
          <w:marLeft w:val="547"/>
          <w:marRight w:val="0"/>
          <w:marTop w:val="77"/>
          <w:marBottom w:val="200"/>
          <w:divBdr>
            <w:top w:val="none" w:sz="0" w:space="0" w:color="auto"/>
            <w:left w:val="none" w:sz="0" w:space="0" w:color="auto"/>
            <w:bottom w:val="none" w:sz="0" w:space="0" w:color="auto"/>
            <w:right w:val="none" w:sz="0" w:space="0" w:color="auto"/>
          </w:divBdr>
        </w:div>
        <w:div w:id="941298458">
          <w:marLeft w:val="547"/>
          <w:marRight w:val="0"/>
          <w:marTop w:val="77"/>
          <w:marBottom w:val="200"/>
          <w:divBdr>
            <w:top w:val="none" w:sz="0" w:space="0" w:color="auto"/>
            <w:left w:val="none" w:sz="0" w:space="0" w:color="auto"/>
            <w:bottom w:val="none" w:sz="0" w:space="0" w:color="auto"/>
            <w:right w:val="none" w:sz="0" w:space="0" w:color="auto"/>
          </w:divBdr>
        </w:div>
        <w:div w:id="462045314">
          <w:marLeft w:val="547"/>
          <w:marRight w:val="0"/>
          <w:marTop w:val="77"/>
          <w:marBottom w:val="0"/>
          <w:divBdr>
            <w:top w:val="none" w:sz="0" w:space="0" w:color="auto"/>
            <w:left w:val="none" w:sz="0" w:space="0" w:color="auto"/>
            <w:bottom w:val="none" w:sz="0" w:space="0" w:color="auto"/>
            <w:right w:val="none" w:sz="0" w:space="0" w:color="auto"/>
          </w:divBdr>
        </w:div>
        <w:div w:id="987058139">
          <w:marLeft w:val="547"/>
          <w:marRight w:val="0"/>
          <w:marTop w:val="77"/>
          <w:marBottom w:val="0"/>
          <w:divBdr>
            <w:top w:val="none" w:sz="0" w:space="0" w:color="auto"/>
            <w:left w:val="none" w:sz="0" w:space="0" w:color="auto"/>
            <w:bottom w:val="none" w:sz="0" w:space="0" w:color="auto"/>
            <w:right w:val="none" w:sz="0" w:space="0" w:color="auto"/>
          </w:divBdr>
        </w:div>
      </w:divsChild>
    </w:div>
    <w:div w:id="854878351">
      <w:bodyDiv w:val="1"/>
      <w:marLeft w:val="0"/>
      <w:marRight w:val="0"/>
      <w:marTop w:val="0"/>
      <w:marBottom w:val="0"/>
      <w:divBdr>
        <w:top w:val="none" w:sz="0" w:space="0" w:color="auto"/>
        <w:left w:val="none" w:sz="0" w:space="0" w:color="auto"/>
        <w:bottom w:val="none" w:sz="0" w:space="0" w:color="auto"/>
        <w:right w:val="none" w:sz="0" w:space="0" w:color="auto"/>
      </w:divBdr>
    </w:div>
    <w:div w:id="1608002695">
      <w:bodyDiv w:val="1"/>
      <w:marLeft w:val="0"/>
      <w:marRight w:val="0"/>
      <w:marTop w:val="0"/>
      <w:marBottom w:val="0"/>
      <w:divBdr>
        <w:top w:val="none" w:sz="0" w:space="0" w:color="auto"/>
        <w:left w:val="none" w:sz="0" w:space="0" w:color="auto"/>
        <w:bottom w:val="none" w:sz="0" w:space="0" w:color="auto"/>
        <w:right w:val="none" w:sz="0" w:space="0" w:color="auto"/>
      </w:divBdr>
    </w:div>
    <w:div w:id="1726025962">
      <w:bodyDiv w:val="1"/>
      <w:marLeft w:val="0"/>
      <w:marRight w:val="0"/>
      <w:marTop w:val="0"/>
      <w:marBottom w:val="0"/>
      <w:divBdr>
        <w:top w:val="none" w:sz="0" w:space="0" w:color="auto"/>
        <w:left w:val="none" w:sz="0" w:space="0" w:color="auto"/>
        <w:bottom w:val="none" w:sz="0" w:space="0" w:color="auto"/>
        <w:right w:val="none" w:sz="0" w:space="0" w:color="auto"/>
      </w:divBdr>
    </w:div>
    <w:div w:id="183298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youtube.com/watch?v=pHm1oeyfbE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HVS Technologies</dc:creator>
  <cp:lastModifiedBy>HVS Technologies</cp:lastModifiedBy>
  <cp:revision>14</cp:revision>
  <dcterms:created xsi:type="dcterms:W3CDTF">2025-12-05T10:44:00Z</dcterms:created>
  <dcterms:modified xsi:type="dcterms:W3CDTF">2026-07-18T10:02:00Z</dcterms:modified>
</cp:coreProperties>
</file>