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050D8" w14:textId="77777777" w:rsidR="000D47E1" w:rsidRDefault="000D47E1" w:rsidP="005004F1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3F4B18" w14:textId="58124C86" w:rsidR="00B5331B" w:rsidRDefault="00D5127C" w:rsidP="00D5127C">
      <w:pPr>
        <w:spacing w:line="360" w:lineRule="auto"/>
        <w:jc w:val="center"/>
        <w:rPr>
          <w:rFonts w:ascii="Times New Roman" w:hAnsi="Times New Roman"/>
          <w:b/>
          <w:spacing w:val="2"/>
          <w:position w:val="6"/>
          <w:sz w:val="28"/>
          <w:szCs w:val="28"/>
        </w:rPr>
      </w:pPr>
      <w:r w:rsidRPr="00D5127C">
        <w:rPr>
          <w:rFonts w:ascii="Times New Roman" w:hAnsi="Times New Roman"/>
          <w:b/>
          <w:spacing w:val="2"/>
          <w:position w:val="6"/>
          <w:sz w:val="28"/>
          <w:szCs w:val="28"/>
        </w:rPr>
        <w:t>Voice Based Home Automation Using Bluetooth and Remote ESP32</w:t>
      </w:r>
    </w:p>
    <w:p w14:paraId="5CCE6B16" w14:textId="3051F578" w:rsidR="00454C78" w:rsidRDefault="00454C78" w:rsidP="00D5127C">
      <w:pPr>
        <w:spacing w:line="360" w:lineRule="auto"/>
        <w:jc w:val="center"/>
        <w:rPr>
          <w:rFonts w:ascii="Times New Roman" w:hAnsi="Times New Roman"/>
          <w:b/>
          <w:spacing w:val="2"/>
          <w:position w:val="6"/>
          <w:sz w:val="28"/>
          <w:szCs w:val="28"/>
        </w:rPr>
      </w:pPr>
      <w:hyperlink r:id="rId7" w:history="1">
        <w:r w:rsidRPr="001B31E9">
          <w:rPr>
            <w:rStyle w:val="Hyperlink"/>
            <w:rFonts w:ascii="Times New Roman" w:hAnsi="Times New Roman"/>
            <w:b/>
            <w:spacing w:val="2"/>
            <w:position w:val="6"/>
            <w:sz w:val="28"/>
            <w:szCs w:val="28"/>
          </w:rPr>
          <w:t>https://www.youtube.com/watch?v=9emqp-aoFXQ</w:t>
        </w:r>
      </w:hyperlink>
    </w:p>
    <w:p w14:paraId="7A65B5CE" w14:textId="77777777" w:rsidR="00454C78" w:rsidRDefault="00454C78" w:rsidP="00D5127C">
      <w:pPr>
        <w:spacing w:line="360" w:lineRule="auto"/>
        <w:jc w:val="center"/>
        <w:rPr>
          <w:rFonts w:ascii="Times New Roman" w:hAnsi="Times New Roman"/>
          <w:b/>
          <w:spacing w:val="2"/>
          <w:position w:val="6"/>
          <w:sz w:val="28"/>
          <w:szCs w:val="28"/>
        </w:rPr>
      </w:pPr>
    </w:p>
    <w:p w14:paraId="0260C875" w14:textId="2DFBDB54" w:rsidR="00E8717D" w:rsidRPr="00E8717D" w:rsidRDefault="00E8717D" w:rsidP="00E8717D">
      <w:pPr>
        <w:spacing w:line="360" w:lineRule="auto"/>
        <w:ind w:firstLine="720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E8717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This project presents a smart and efficient Voice-Based Home Automation System using an ESP32 microcontroller with Bluetooth and remote-control capabilities. The system is designed to provide both manual and automatic control of household appliances, enhancing convenience, energy efficiency, and security.</w:t>
      </w:r>
    </w:p>
    <w:p w14:paraId="55F6DFB5" w14:textId="77777777" w:rsidR="00E8717D" w:rsidRPr="00E8717D" w:rsidRDefault="00E8717D" w:rsidP="00E8717D">
      <w:p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E8717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In manual mode, the user can control devices such as bulbs, fans, and sockets using a mobile application (Blynk) and Bluetooth-based voice commands. This allows easy and flexible operation without physical interaction. The ESP32 processes commands received from the user and activates corresponding relays to control the connected appliances.</w:t>
      </w:r>
    </w:p>
    <w:p w14:paraId="7AF10D3A" w14:textId="17A1BEDD" w:rsidR="00E8717D" w:rsidRPr="00E8717D" w:rsidRDefault="00E8717D" w:rsidP="00E8717D">
      <w:p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E8717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In automatic mode, the system operates based on real-time sensor inputs. A PIR (Passive Infrared) sensor detects human presence, while an LDR (Light Dependent Resistor) monitors ambient light intensity. Based on these inputs, the system automatically controls lighting and socket operation. Additionally,</w:t>
      </w:r>
      <w:r w:rsidR="00302AE8" w:rsidRPr="00302AE8">
        <w:t xml:space="preserve"> </w:t>
      </w:r>
      <w:r w:rsidR="00302AE8">
        <w:rPr>
          <w:rFonts w:ascii="Times New Roman" w:hAnsi="Times New Roman"/>
          <w:bCs/>
          <w:spacing w:val="2"/>
          <w:position w:val="6"/>
          <w:sz w:val="24"/>
          <w:szCs w:val="24"/>
        </w:rPr>
        <w:t>t</w:t>
      </w:r>
      <w:r w:rsidR="00302AE8" w:rsidRPr="00302AE8">
        <w:rPr>
          <w:rFonts w:ascii="Times New Roman" w:hAnsi="Times New Roman"/>
          <w:bCs/>
          <w:spacing w:val="2"/>
          <w:position w:val="6"/>
          <w:sz w:val="24"/>
          <w:szCs w:val="24"/>
        </w:rPr>
        <w:t>he system uses temperature and motion sensing to automatically adjust the fan and socket, improving comfort and reducing power consumption.</w:t>
      </w:r>
    </w:p>
    <w:p w14:paraId="0C955F30" w14:textId="7736948F" w:rsidR="00E8717D" w:rsidRPr="00E8717D" w:rsidRDefault="00E8717D" w:rsidP="00E8717D">
      <w:p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E8717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For enhanced security, when the PIR sensor detects human presence in manual mode, the system sends an alert email to the house owner, enabling remote monitoring and quick response. </w:t>
      </w:r>
    </w:p>
    <w:p w14:paraId="59716451" w14:textId="77777777" w:rsidR="00E8717D" w:rsidRPr="00E8717D" w:rsidRDefault="00E8717D" w:rsidP="00E8717D">
      <w:pPr>
        <w:spacing w:line="360" w:lineRule="auto"/>
        <w:jc w:val="both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E8717D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Overall, this system integrates IoT, wireless communication, and sensor-based automation to create a smart home solution that improves safety, reduces power consumption, and provides user-friendly control.</w:t>
      </w:r>
    </w:p>
    <w:p w14:paraId="22E25915" w14:textId="77777777" w:rsidR="002667C5" w:rsidRPr="00D5127C" w:rsidRDefault="002667C5" w:rsidP="00D5127C">
      <w:pPr>
        <w:spacing w:line="360" w:lineRule="auto"/>
        <w:jc w:val="center"/>
        <w:rPr>
          <w:rFonts w:ascii="Times New Roman" w:hAnsi="Times New Roman"/>
          <w:b/>
          <w:spacing w:val="2"/>
          <w:position w:val="6"/>
          <w:sz w:val="28"/>
          <w:szCs w:val="28"/>
        </w:rPr>
      </w:pPr>
    </w:p>
    <w:p w14:paraId="6343DD37" w14:textId="14C89814" w:rsidR="005E3956" w:rsidRDefault="005E3956" w:rsidP="005E3956">
      <w:pPr>
        <w:spacing w:line="360" w:lineRule="auto"/>
        <w:jc w:val="both"/>
        <w:rPr>
          <w:rFonts w:ascii="Times New Roman" w:hAnsi="Times New Roman"/>
          <w:b/>
          <w:spacing w:val="2"/>
          <w:position w:val="6"/>
          <w:sz w:val="24"/>
          <w:szCs w:val="24"/>
        </w:rPr>
      </w:pPr>
      <w:r w:rsidRPr="005E3956">
        <w:rPr>
          <w:rFonts w:ascii="Times New Roman" w:hAnsi="Times New Roman"/>
          <w:b/>
          <w:spacing w:val="2"/>
          <w:position w:val="6"/>
          <w:sz w:val="24"/>
          <w:szCs w:val="24"/>
        </w:rPr>
        <w:lastRenderedPageBreak/>
        <w:t>Objectives:</w:t>
      </w:r>
    </w:p>
    <w:p w14:paraId="1C6C1795" w14:textId="127FD905" w:rsidR="000801E5" w:rsidRPr="000801E5" w:rsidRDefault="00FC3F26" w:rsidP="000801E5">
      <w:pPr>
        <w:spacing w:line="360" w:lineRule="auto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 To</w:t>
      </w:r>
      <w:r w:rsidR="000801E5"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 control home appliances using ESP32. </w:t>
      </w:r>
    </w:p>
    <w:p w14:paraId="79D17230" w14:textId="70890CF1" w:rsidR="000801E5" w:rsidRPr="000801E5" w:rsidRDefault="00FC3F26" w:rsidP="000801E5">
      <w:pPr>
        <w:spacing w:line="360" w:lineRule="auto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 To</w:t>
      </w:r>
      <w:r w:rsidR="000801E5"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 operate devices using Bluetooth voice commands and the Blynk app in manual mode. </w:t>
      </w:r>
    </w:p>
    <w:p w14:paraId="73168B14" w14:textId="6981E415" w:rsidR="000801E5" w:rsidRPr="000801E5" w:rsidRDefault="00FC3F26" w:rsidP="000801E5">
      <w:pPr>
        <w:spacing w:line="360" w:lineRule="auto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 To</w:t>
      </w:r>
      <w:r w:rsidR="000801E5"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 develop automatic control using PIR sensor, LDR, and temperature sensor. </w:t>
      </w:r>
    </w:p>
    <w:p w14:paraId="42E270FB" w14:textId="31599221" w:rsidR="000801E5" w:rsidRPr="000801E5" w:rsidRDefault="00FC3F26" w:rsidP="000801E5">
      <w:pPr>
        <w:spacing w:line="360" w:lineRule="auto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 To</w:t>
      </w:r>
      <w:r w:rsidR="000801E5"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 switch bulb, fan, and socket automatically based on conditions. </w:t>
      </w:r>
    </w:p>
    <w:p w14:paraId="04152AA0" w14:textId="5B990370" w:rsidR="000801E5" w:rsidRPr="000801E5" w:rsidRDefault="00FC3F26" w:rsidP="000801E5">
      <w:pPr>
        <w:spacing w:line="360" w:lineRule="auto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 To</w:t>
      </w:r>
      <w:r w:rsidR="000801E5"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 send email alerts when motion is detected. </w:t>
      </w:r>
    </w:p>
    <w:p w14:paraId="3B10DCA5" w14:textId="20271161" w:rsidR="000801E5" w:rsidRPr="000801E5" w:rsidRDefault="00FC3F26" w:rsidP="000801E5">
      <w:pPr>
        <w:spacing w:line="360" w:lineRule="auto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 To</w:t>
      </w:r>
      <w:r w:rsidR="000801E5"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 reduce power consumption and improve convenience. </w:t>
      </w:r>
    </w:p>
    <w:p w14:paraId="5E6CE4B0" w14:textId="7B7A15E7" w:rsidR="00DA3825" w:rsidRPr="000801E5" w:rsidRDefault="00FC3F26" w:rsidP="000801E5">
      <w:pPr>
        <w:spacing w:line="360" w:lineRule="auto"/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</w:pPr>
      <w:r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> To</w:t>
      </w:r>
      <w:r w:rsidR="000801E5" w:rsidRPr="000801E5">
        <w:rPr>
          <w:rFonts w:ascii="Times New Roman" w:hAnsi="Times New Roman"/>
          <w:bCs/>
          <w:spacing w:val="2"/>
          <w:position w:val="6"/>
          <w:sz w:val="24"/>
          <w:szCs w:val="24"/>
          <w:lang w:val="en-IN"/>
        </w:rPr>
        <w:t xml:space="preserve"> provide a simple and user-friendly smart home system.</w:t>
      </w:r>
    </w:p>
    <w:p w14:paraId="65EC0246" w14:textId="77777777" w:rsidR="000801E5" w:rsidRDefault="000801E5" w:rsidP="000801E5">
      <w:pPr>
        <w:spacing w:line="360" w:lineRule="auto"/>
        <w:rPr>
          <w:rFonts w:ascii="Times New Roman" w:hAnsi="Times New Roman"/>
          <w:b/>
          <w:spacing w:val="2"/>
          <w:position w:val="6"/>
          <w:sz w:val="24"/>
          <w:szCs w:val="24"/>
        </w:rPr>
      </w:pPr>
    </w:p>
    <w:p w14:paraId="128E2F7F" w14:textId="77777777" w:rsidR="00E22374" w:rsidRDefault="00E22374" w:rsidP="00E22374">
      <w:pPr>
        <w:spacing w:line="360" w:lineRule="auto"/>
        <w:rPr>
          <w:rFonts w:ascii="Times New Roman" w:hAnsi="Times New Roman"/>
          <w:b/>
          <w:spacing w:val="2"/>
          <w:position w:val="6"/>
          <w:sz w:val="24"/>
          <w:szCs w:val="24"/>
        </w:rPr>
      </w:pPr>
      <w:r>
        <w:rPr>
          <w:rFonts w:ascii="Times New Roman" w:hAnsi="Times New Roman"/>
          <w:b/>
          <w:spacing w:val="2"/>
          <w:position w:val="6"/>
          <w:sz w:val="24"/>
          <w:szCs w:val="24"/>
        </w:rPr>
        <w:t>The major building blocks of this project are:</w:t>
      </w:r>
    </w:p>
    <w:p w14:paraId="73C0E2C4" w14:textId="4860EB54" w:rsidR="009923DF" w:rsidRPr="001779AC" w:rsidRDefault="000801E5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bookmarkStart w:id="0" w:name="_Hlk219546381"/>
      <w:r>
        <w:rPr>
          <w:rFonts w:ascii="Times New Roman" w:hAnsi="Times New Roman"/>
          <w:sz w:val="24"/>
          <w:szCs w:val="24"/>
        </w:rPr>
        <w:t xml:space="preserve">Regulated </w:t>
      </w:r>
      <w:r w:rsidR="001779AC" w:rsidRPr="001779AC">
        <w:rPr>
          <w:rFonts w:ascii="Times New Roman" w:hAnsi="Times New Roman"/>
          <w:sz w:val="24"/>
          <w:szCs w:val="24"/>
        </w:rPr>
        <w:t>Power supply.</w:t>
      </w:r>
    </w:p>
    <w:p w14:paraId="49C86BEB" w14:textId="018849FB" w:rsidR="009923DF" w:rsidRDefault="009250D4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ESP32</w:t>
      </w:r>
      <w:r w:rsidR="001779AC" w:rsidRPr="001779AC">
        <w:rPr>
          <w:rFonts w:ascii="Times New Roman" w:hAnsi="Times New Roman"/>
          <w:sz w:val="24"/>
          <w:szCs w:val="24"/>
        </w:rPr>
        <w:t xml:space="preserve">. </w:t>
      </w:r>
    </w:p>
    <w:p w14:paraId="5BD8D0D8" w14:textId="1CEC3C95" w:rsidR="00866D21" w:rsidRDefault="00866D21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HC-05 Bluetooth.</w:t>
      </w:r>
    </w:p>
    <w:p w14:paraId="2DDDD866" w14:textId="55AAD043" w:rsidR="009A255A" w:rsidRDefault="000801E5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Temperature</w:t>
      </w:r>
      <w:r w:rsidR="009A255A">
        <w:rPr>
          <w:rFonts w:ascii="Times New Roman" w:hAnsi="Times New Roman"/>
          <w:sz w:val="24"/>
          <w:szCs w:val="24"/>
        </w:rPr>
        <w:t xml:space="preserve"> sensor.</w:t>
      </w:r>
    </w:p>
    <w:p w14:paraId="6626632D" w14:textId="3BEE62E0" w:rsidR="000801E5" w:rsidRDefault="000801E5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PIR sensor.</w:t>
      </w:r>
    </w:p>
    <w:p w14:paraId="079E3492" w14:textId="00FE2ECB" w:rsidR="000801E5" w:rsidRDefault="000801E5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LDR sensor.</w:t>
      </w:r>
    </w:p>
    <w:p w14:paraId="1FC83591" w14:textId="2B6C3767" w:rsidR="000801E5" w:rsidRDefault="000801E5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Relays.</w:t>
      </w:r>
    </w:p>
    <w:p w14:paraId="2AB48172" w14:textId="2888118D" w:rsidR="000801E5" w:rsidRDefault="000801E5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Bulb</w:t>
      </w:r>
    </w:p>
    <w:p w14:paraId="72F2BA32" w14:textId="5E182CF5" w:rsidR="000801E5" w:rsidRDefault="000801E5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DC fan.</w:t>
      </w:r>
    </w:p>
    <w:p w14:paraId="698E57E4" w14:textId="4DB8FCA0" w:rsidR="000801E5" w:rsidRDefault="000801E5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Three pin </w:t>
      </w:r>
      <w:r w:rsidR="00FC3F26">
        <w:rPr>
          <w:rFonts w:ascii="Times New Roman" w:hAnsi="Times New Roman"/>
          <w:sz w:val="24"/>
          <w:szCs w:val="24"/>
        </w:rPr>
        <w:t>sockets</w:t>
      </w:r>
      <w:r>
        <w:rPr>
          <w:rFonts w:ascii="Times New Roman" w:hAnsi="Times New Roman"/>
          <w:sz w:val="24"/>
          <w:szCs w:val="24"/>
        </w:rPr>
        <w:t>.</w:t>
      </w:r>
    </w:p>
    <w:p w14:paraId="508231C2" w14:textId="21DC57D0" w:rsidR="00535906" w:rsidRDefault="00535906" w:rsidP="001779A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Auto/Manual mode.</w:t>
      </w:r>
    </w:p>
    <w:bookmarkEnd w:id="0"/>
    <w:p w14:paraId="30818934" w14:textId="77777777" w:rsidR="009A255A" w:rsidRDefault="009A255A">
      <w:pPr>
        <w:rPr>
          <w:rFonts w:ascii="Times New Roman" w:hAnsi="Times New Roman"/>
          <w:b/>
          <w:sz w:val="24"/>
          <w:szCs w:val="24"/>
        </w:rPr>
      </w:pPr>
    </w:p>
    <w:p w14:paraId="010D2664" w14:textId="61FAD85F" w:rsidR="00DA3825" w:rsidRDefault="00DA3825">
      <w:pPr>
        <w:rPr>
          <w:rFonts w:ascii="Times New Roman" w:hAnsi="Times New Roman"/>
          <w:b/>
          <w:sz w:val="24"/>
          <w:szCs w:val="24"/>
        </w:rPr>
      </w:pPr>
      <w:r w:rsidRPr="00DA3825">
        <w:rPr>
          <w:rFonts w:ascii="Times New Roman" w:hAnsi="Times New Roman"/>
          <w:b/>
          <w:sz w:val="24"/>
          <w:szCs w:val="24"/>
        </w:rPr>
        <w:t>Software’s used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7086867E" w14:textId="77777777" w:rsidR="00911D97" w:rsidRPr="00DA3825" w:rsidRDefault="00A9424F" w:rsidP="00DA3825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A3825">
        <w:rPr>
          <w:rFonts w:ascii="Times New Roman" w:hAnsi="Times New Roman"/>
          <w:sz w:val="24"/>
          <w:szCs w:val="24"/>
        </w:rPr>
        <w:t>ARDUINO IDE.</w:t>
      </w:r>
    </w:p>
    <w:p w14:paraId="73E28A81" w14:textId="11B65356" w:rsidR="00911D97" w:rsidRDefault="00A9424F" w:rsidP="00DA3825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A3825">
        <w:rPr>
          <w:rFonts w:ascii="Times New Roman" w:hAnsi="Times New Roman"/>
          <w:sz w:val="24"/>
          <w:szCs w:val="24"/>
        </w:rPr>
        <w:t xml:space="preserve">Embedded </w:t>
      </w:r>
      <w:r w:rsidR="000F513C">
        <w:rPr>
          <w:rFonts w:ascii="Times New Roman" w:hAnsi="Times New Roman"/>
          <w:sz w:val="24"/>
          <w:szCs w:val="24"/>
        </w:rPr>
        <w:t xml:space="preserve">C </w:t>
      </w:r>
      <w:r w:rsidRPr="00DA3825">
        <w:rPr>
          <w:rFonts w:ascii="Times New Roman" w:hAnsi="Times New Roman"/>
          <w:sz w:val="24"/>
          <w:szCs w:val="24"/>
        </w:rPr>
        <w:t xml:space="preserve">language. </w:t>
      </w:r>
    </w:p>
    <w:p w14:paraId="525CC048" w14:textId="3F08D40F" w:rsidR="005B2B3F" w:rsidRPr="00DA3825" w:rsidRDefault="005B2B3F" w:rsidP="00DA3825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WEB </w:t>
      </w:r>
      <w:r w:rsidR="00302AE8">
        <w:rPr>
          <w:rFonts w:ascii="Times New Roman" w:hAnsi="Times New Roman"/>
          <w:sz w:val="24"/>
          <w:szCs w:val="24"/>
        </w:rPr>
        <w:t xml:space="preserve">and Bluetooth </w:t>
      </w:r>
      <w:r>
        <w:rPr>
          <w:rFonts w:ascii="Times New Roman" w:hAnsi="Times New Roman"/>
          <w:sz w:val="24"/>
          <w:szCs w:val="24"/>
        </w:rPr>
        <w:t>Technology.</w:t>
      </w:r>
    </w:p>
    <w:p w14:paraId="54E87079" w14:textId="77777777" w:rsidR="00B602EC" w:rsidRDefault="00B602EC" w:rsidP="00DA3825">
      <w:pPr>
        <w:ind w:firstLine="720"/>
        <w:rPr>
          <w:rFonts w:ascii="Times New Roman" w:hAnsi="Times New Roman"/>
          <w:sz w:val="24"/>
          <w:szCs w:val="24"/>
        </w:rPr>
      </w:pPr>
    </w:p>
    <w:p w14:paraId="742FA44D" w14:textId="77777777" w:rsidR="00DA3825" w:rsidRPr="00DA3825" w:rsidRDefault="00DA3825" w:rsidP="00DA3825">
      <w:pPr>
        <w:rPr>
          <w:rFonts w:ascii="Times New Roman" w:hAnsi="Times New Roman"/>
          <w:sz w:val="24"/>
          <w:szCs w:val="24"/>
        </w:rPr>
      </w:pPr>
      <w:r w:rsidRPr="00DA3825">
        <w:rPr>
          <w:rFonts w:ascii="Times New Roman" w:hAnsi="Times New Roman"/>
          <w:b/>
          <w:sz w:val="24"/>
          <w:szCs w:val="24"/>
        </w:rPr>
        <w:t>Block Diagram:</w:t>
      </w:r>
    </w:p>
    <w:p w14:paraId="62BF0FB6" w14:textId="77777777" w:rsidR="00DA3825" w:rsidRDefault="00DA3825" w:rsidP="00DA3825">
      <w:pPr>
        <w:rPr>
          <w:rFonts w:ascii="Times New Roman" w:hAnsi="Times New Roman"/>
          <w:sz w:val="24"/>
          <w:szCs w:val="24"/>
        </w:rPr>
      </w:pPr>
    </w:p>
    <w:p w14:paraId="56CAAF21" w14:textId="3C71B501" w:rsidR="00DA3825" w:rsidRPr="00DA3825" w:rsidRDefault="00866D21" w:rsidP="00DA3825">
      <w:pPr>
        <w:ind w:firstLine="720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6FE86133" wp14:editId="42AA67D9">
            <wp:extent cx="5943600" cy="4457700"/>
            <wp:effectExtent l="0" t="0" r="0" b="0"/>
            <wp:docPr id="60575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3825" w:rsidRPr="00DA3825" w:rsidSect="00B602EC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9D626" w14:textId="77777777" w:rsidR="00E7720C" w:rsidRDefault="00E7720C" w:rsidP="006518AB">
      <w:pPr>
        <w:spacing w:after="0" w:line="240" w:lineRule="auto"/>
      </w:pPr>
      <w:r>
        <w:separator/>
      </w:r>
    </w:p>
  </w:endnote>
  <w:endnote w:type="continuationSeparator" w:id="0">
    <w:p w14:paraId="6EB26699" w14:textId="77777777" w:rsidR="00E7720C" w:rsidRDefault="00E7720C" w:rsidP="0065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CECCB" w14:textId="77777777" w:rsidR="006518AB" w:rsidRPr="00F85F69" w:rsidRDefault="006518AB" w:rsidP="006518AB">
    <w:pPr>
      <w:pStyle w:val="Footer"/>
      <w:spacing w:after="100"/>
      <w:rPr>
        <w:iCs/>
      </w:rPr>
    </w:pPr>
    <w:r w:rsidRPr="00F85F69">
      <w:rPr>
        <w:iCs/>
      </w:rPr>
      <w:t>www.hvs</w:t>
    </w:r>
    <w:r>
      <w:rPr>
        <w:iCs/>
      </w:rPr>
      <w:t>technologies</w:t>
    </w:r>
    <w:r w:rsidRPr="00F85F69">
      <w:rPr>
        <w:iCs/>
      </w:rPr>
      <w:t>.in                                                                            Ph: +91 9603140482</w:t>
    </w:r>
  </w:p>
  <w:p w14:paraId="3184DB26" w14:textId="77777777" w:rsidR="006518AB" w:rsidRPr="00EC1E98" w:rsidRDefault="006518AB" w:rsidP="006518AB">
    <w:pPr>
      <w:jc w:val="center"/>
      <w:rPr>
        <w:iCs/>
        <w:sz w:val="18"/>
        <w:szCs w:val="18"/>
      </w:rPr>
    </w:pPr>
    <w:r w:rsidRPr="00F85F69">
      <w:rPr>
        <w:b/>
        <w:bCs/>
        <w:iCs/>
      </w:rPr>
      <w:t>Ameerpet</w:t>
    </w:r>
    <w:r w:rsidRPr="00F85F69">
      <w:rPr>
        <w:b/>
        <w:bCs/>
        <w:iCs/>
        <w:sz w:val="18"/>
        <w:szCs w:val="18"/>
      </w:rPr>
      <w:t xml:space="preserve">:     </w:t>
    </w:r>
    <w:r w:rsidRPr="00F85F69">
      <w:rPr>
        <w:iCs/>
        <w:sz w:val="18"/>
        <w:szCs w:val="18"/>
      </w:rPr>
      <w:t xml:space="preserve"> #A-7, 2</w:t>
    </w:r>
    <w:r w:rsidRPr="00F85F69">
      <w:rPr>
        <w:iCs/>
        <w:sz w:val="18"/>
        <w:szCs w:val="18"/>
        <w:vertAlign w:val="superscript"/>
      </w:rPr>
      <w:t>nd</w:t>
    </w:r>
    <w:r w:rsidRPr="00F85F69">
      <w:rPr>
        <w:iCs/>
        <w:sz w:val="18"/>
        <w:szCs w:val="18"/>
      </w:rPr>
      <w:t xml:space="preserve"> floor,</w:t>
    </w:r>
    <w:r>
      <w:rPr>
        <w:iCs/>
        <w:sz w:val="18"/>
        <w:szCs w:val="18"/>
      </w:rPr>
      <w:t xml:space="preserve"> </w:t>
    </w:r>
    <w:r w:rsidRPr="00F85F69">
      <w:rPr>
        <w:iCs/>
        <w:sz w:val="18"/>
        <w:szCs w:val="18"/>
      </w:rPr>
      <w:t>Eureka court, Above KS bakers, Ameerpet, H</w:t>
    </w:r>
    <w:r>
      <w:rPr>
        <w:iCs/>
        <w:sz w:val="18"/>
        <w:szCs w:val="18"/>
      </w:rPr>
      <w:t>yderabad – 73.</w:t>
    </w:r>
  </w:p>
  <w:p w14:paraId="50D80B82" w14:textId="77777777" w:rsidR="006518AB" w:rsidRDefault="00C13A77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78C066" wp14:editId="3879E717">
          <wp:simplePos x="0" y="0"/>
          <wp:positionH relativeFrom="column">
            <wp:posOffset>1143000</wp:posOffset>
          </wp:positionH>
          <wp:positionV relativeFrom="paragraph">
            <wp:posOffset>2286000</wp:posOffset>
          </wp:positionV>
          <wp:extent cx="5486400" cy="5486400"/>
          <wp:effectExtent l="19050" t="0" r="0" b="0"/>
          <wp:wrapNone/>
          <wp:docPr id="6" name="Picture 4" descr="Backgro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ackground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48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518AB">
      <w:rPr>
        <w:noProof/>
      </w:rPr>
      <w:drawing>
        <wp:anchor distT="0" distB="0" distL="114300" distR="114300" simplePos="0" relativeHeight="251660288" behindDoc="1" locked="0" layoutInCell="1" allowOverlap="1" wp14:anchorId="37A3359F" wp14:editId="0B4CED8E">
          <wp:simplePos x="0" y="0"/>
          <wp:positionH relativeFrom="column">
            <wp:posOffset>1143000</wp:posOffset>
          </wp:positionH>
          <wp:positionV relativeFrom="paragraph">
            <wp:posOffset>2171700</wp:posOffset>
          </wp:positionV>
          <wp:extent cx="5486400" cy="5486400"/>
          <wp:effectExtent l="19050" t="0" r="0" b="0"/>
          <wp:wrapNone/>
          <wp:docPr id="5" name="Picture 3" descr="Backgro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ckground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48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518AB">
      <w:rPr>
        <w:noProof/>
      </w:rPr>
      <w:drawing>
        <wp:anchor distT="0" distB="0" distL="114300" distR="114300" simplePos="0" relativeHeight="251659264" behindDoc="1" locked="0" layoutInCell="1" allowOverlap="1" wp14:anchorId="21421D6E" wp14:editId="006FCB53">
          <wp:simplePos x="0" y="0"/>
          <wp:positionH relativeFrom="column">
            <wp:posOffset>1143000</wp:posOffset>
          </wp:positionH>
          <wp:positionV relativeFrom="paragraph">
            <wp:posOffset>2286000</wp:posOffset>
          </wp:positionV>
          <wp:extent cx="5486400" cy="5486400"/>
          <wp:effectExtent l="19050" t="0" r="0" b="0"/>
          <wp:wrapNone/>
          <wp:docPr id="4" name="Picture 2" descr="Backgro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ackground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48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518AB">
      <w:rPr>
        <w:noProof/>
      </w:rPr>
      <w:drawing>
        <wp:anchor distT="0" distB="0" distL="114300" distR="114300" simplePos="0" relativeHeight="251658240" behindDoc="1" locked="0" layoutInCell="1" allowOverlap="1" wp14:anchorId="5BD7D1C5" wp14:editId="01974944">
          <wp:simplePos x="0" y="0"/>
          <wp:positionH relativeFrom="column">
            <wp:posOffset>1143000</wp:posOffset>
          </wp:positionH>
          <wp:positionV relativeFrom="paragraph">
            <wp:posOffset>2286000</wp:posOffset>
          </wp:positionV>
          <wp:extent cx="5486400" cy="5486400"/>
          <wp:effectExtent l="19050" t="0" r="0" b="0"/>
          <wp:wrapNone/>
          <wp:docPr id="3" name="Picture 1" descr="Backgro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ckground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48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AE8E5" w14:textId="77777777" w:rsidR="00E7720C" w:rsidRDefault="00E7720C" w:rsidP="006518AB">
      <w:pPr>
        <w:spacing w:after="0" w:line="240" w:lineRule="auto"/>
      </w:pPr>
      <w:r>
        <w:separator/>
      </w:r>
    </w:p>
  </w:footnote>
  <w:footnote w:type="continuationSeparator" w:id="0">
    <w:p w14:paraId="1C62E029" w14:textId="77777777" w:rsidR="00E7720C" w:rsidRDefault="00E7720C" w:rsidP="0065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26BB" w14:textId="77777777" w:rsidR="006518AB" w:rsidRDefault="006518AB">
    <w:pPr>
      <w:pStyle w:val="Header"/>
    </w:pPr>
    <w:r>
      <w:t xml:space="preserve">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56FE5FDD" wp14:editId="77B08204">
          <wp:extent cx="1485900" cy="790575"/>
          <wp:effectExtent l="19050" t="0" r="0" b="0"/>
          <wp:docPr id="2" name="Picture 2" descr="HVS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VS 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3C6"/>
    <w:multiLevelType w:val="hybridMultilevel"/>
    <w:tmpl w:val="BEDA3BDA"/>
    <w:lvl w:ilvl="0" w:tplc="9E9A19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F54629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941F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F280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6C2E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8A09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8828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A606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D8B8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DB08EC"/>
    <w:multiLevelType w:val="hybridMultilevel"/>
    <w:tmpl w:val="DFE8426C"/>
    <w:lvl w:ilvl="0" w:tplc="90D0E1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264F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E4DF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407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30D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245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162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46D1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A41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36247F2"/>
    <w:multiLevelType w:val="hybridMultilevel"/>
    <w:tmpl w:val="8D94FABE"/>
    <w:lvl w:ilvl="0" w:tplc="EB1C2A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884A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3CD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90B5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4677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361B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0EDD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4E32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AC6B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39969B8"/>
    <w:multiLevelType w:val="multilevel"/>
    <w:tmpl w:val="586E05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02285899">
    <w:abstractNumId w:val="3"/>
  </w:num>
  <w:num w:numId="2" w16cid:durableId="17306154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9343185">
    <w:abstractNumId w:val="1"/>
  </w:num>
  <w:num w:numId="4" w16cid:durableId="41709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1C5D"/>
    <w:rsid w:val="00063885"/>
    <w:rsid w:val="000801E5"/>
    <w:rsid w:val="00081678"/>
    <w:rsid w:val="000D47E1"/>
    <w:rsid w:val="000F513C"/>
    <w:rsid w:val="0012024D"/>
    <w:rsid w:val="00146D91"/>
    <w:rsid w:val="001779AC"/>
    <w:rsid w:val="00190AAE"/>
    <w:rsid w:val="001F3917"/>
    <w:rsid w:val="00231C5D"/>
    <w:rsid w:val="002667C5"/>
    <w:rsid w:val="002D4327"/>
    <w:rsid w:val="00302AE8"/>
    <w:rsid w:val="003177FE"/>
    <w:rsid w:val="0033687C"/>
    <w:rsid w:val="00376226"/>
    <w:rsid w:val="00417C40"/>
    <w:rsid w:val="00454C78"/>
    <w:rsid w:val="00466B01"/>
    <w:rsid w:val="005004F1"/>
    <w:rsid w:val="00535906"/>
    <w:rsid w:val="00566BAC"/>
    <w:rsid w:val="005B2B3F"/>
    <w:rsid w:val="005B52DC"/>
    <w:rsid w:val="005E3956"/>
    <w:rsid w:val="006045BD"/>
    <w:rsid w:val="006518AB"/>
    <w:rsid w:val="006976A9"/>
    <w:rsid w:val="006A5E62"/>
    <w:rsid w:val="006F2A80"/>
    <w:rsid w:val="006F5B19"/>
    <w:rsid w:val="00777B4A"/>
    <w:rsid w:val="007B3A89"/>
    <w:rsid w:val="007F4EFF"/>
    <w:rsid w:val="00840E28"/>
    <w:rsid w:val="00866D21"/>
    <w:rsid w:val="00911D97"/>
    <w:rsid w:val="00914A5B"/>
    <w:rsid w:val="009250D4"/>
    <w:rsid w:val="0093099B"/>
    <w:rsid w:val="009923DF"/>
    <w:rsid w:val="009A1D12"/>
    <w:rsid w:val="009A255A"/>
    <w:rsid w:val="009C3F03"/>
    <w:rsid w:val="009C77FE"/>
    <w:rsid w:val="00A441E6"/>
    <w:rsid w:val="00A5404B"/>
    <w:rsid w:val="00A9424F"/>
    <w:rsid w:val="00AC1809"/>
    <w:rsid w:val="00B011D8"/>
    <w:rsid w:val="00B5331B"/>
    <w:rsid w:val="00B602EC"/>
    <w:rsid w:val="00B82F56"/>
    <w:rsid w:val="00BB2DA7"/>
    <w:rsid w:val="00BD54DE"/>
    <w:rsid w:val="00BE469B"/>
    <w:rsid w:val="00C008C5"/>
    <w:rsid w:val="00C13A77"/>
    <w:rsid w:val="00C24079"/>
    <w:rsid w:val="00C25E31"/>
    <w:rsid w:val="00C94360"/>
    <w:rsid w:val="00CA2B5B"/>
    <w:rsid w:val="00CB21AF"/>
    <w:rsid w:val="00CB285C"/>
    <w:rsid w:val="00CD4FA0"/>
    <w:rsid w:val="00D42AAD"/>
    <w:rsid w:val="00D5127C"/>
    <w:rsid w:val="00D64660"/>
    <w:rsid w:val="00DA3825"/>
    <w:rsid w:val="00E01BC1"/>
    <w:rsid w:val="00E22374"/>
    <w:rsid w:val="00E7720C"/>
    <w:rsid w:val="00E8717D"/>
    <w:rsid w:val="00EF2D9D"/>
    <w:rsid w:val="00EF464F"/>
    <w:rsid w:val="00F26C53"/>
    <w:rsid w:val="00F52860"/>
    <w:rsid w:val="00F8515D"/>
    <w:rsid w:val="00F938BF"/>
    <w:rsid w:val="00FC3F26"/>
    <w:rsid w:val="00FF3B65"/>
    <w:rsid w:val="00FF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ABF56"/>
  <w15:docId w15:val="{460A2FF4-6F8D-486D-A32D-F35EB416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1D8"/>
    <w:pPr>
      <w:spacing w:after="200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3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82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51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18AB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nhideWhenUsed/>
    <w:rsid w:val="00651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518AB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454C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4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7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21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66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54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25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02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110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48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090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55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978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9emqp-aoFX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HVS Technologies</dc:creator>
  <cp:lastModifiedBy>HVS Technologies</cp:lastModifiedBy>
  <cp:revision>90</cp:revision>
  <dcterms:created xsi:type="dcterms:W3CDTF">2021-12-13T11:05:00Z</dcterms:created>
  <dcterms:modified xsi:type="dcterms:W3CDTF">2026-07-16T13:23:00Z</dcterms:modified>
</cp:coreProperties>
</file>