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D99DE" w14:textId="3D961F67" w:rsidR="006A42F0" w:rsidRDefault="006A42F0" w:rsidP="006A42F0">
      <w:pPr>
        <w:spacing w:after="0" w:line="360" w:lineRule="auto"/>
        <w:jc w:val="center"/>
        <w:rPr>
          <w:rFonts w:ascii="Times New Roman" w:hAnsi="Times New Roman"/>
          <w:b/>
          <w:color w:val="000000"/>
          <w:spacing w:val="-1"/>
          <w:sz w:val="32"/>
          <w:szCs w:val="32"/>
          <w:lang w:val="en-IN"/>
        </w:rPr>
      </w:pPr>
      <w:r w:rsidRPr="006A42F0">
        <w:rPr>
          <w:rFonts w:ascii="Times New Roman" w:hAnsi="Times New Roman"/>
          <w:b/>
          <w:color w:val="000000"/>
          <w:spacing w:val="-1"/>
          <w:sz w:val="32"/>
          <w:szCs w:val="32"/>
          <w:lang w:val="en-IN"/>
        </w:rPr>
        <w:t>Power Generation from Bus Seat Vibration</w:t>
      </w:r>
    </w:p>
    <w:p w14:paraId="7699EEC6" w14:textId="4996F6E4" w:rsidR="00A5785C" w:rsidRDefault="00A5785C" w:rsidP="006A42F0">
      <w:pPr>
        <w:spacing w:after="0" w:line="360" w:lineRule="auto"/>
        <w:jc w:val="center"/>
        <w:rPr>
          <w:rFonts w:ascii="Times New Roman" w:hAnsi="Times New Roman"/>
          <w:b/>
          <w:color w:val="000000"/>
          <w:spacing w:val="-1"/>
          <w:sz w:val="32"/>
          <w:szCs w:val="32"/>
          <w:lang w:val="en-IN"/>
        </w:rPr>
      </w:pPr>
      <w:hyperlink r:id="rId7" w:history="1">
        <w:r w:rsidRPr="003B505E">
          <w:rPr>
            <w:rStyle w:val="Hyperlink"/>
            <w:rFonts w:ascii="Times New Roman" w:hAnsi="Times New Roman"/>
            <w:b/>
            <w:spacing w:val="-1"/>
            <w:sz w:val="32"/>
            <w:szCs w:val="32"/>
            <w:lang w:val="en-IN"/>
          </w:rPr>
          <w:t>https://www.youtube.com/watch?v=38h--oy07bg</w:t>
        </w:r>
      </w:hyperlink>
    </w:p>
    <w:p w14:paraId="16E79234" w14:textId="77777777" w:rsidR="00A5785C" w:rsidRPr="006A42F0" w:rsidRDefault="00A5785C" w:rsidP="006A42F0">
      <w:pPr>
        <w:spacing w:after="0" w:line="360" w:lineRule="auto"/>
        <w:jc w:val="center"/>
        <w:rPr>
          <w:rFonts w:ascii="Times New Roman" w:hAnsi="Times New Roman"/>
          <w:b/>
          <w:color w:val="000000"/>
          <w:spacing w:val="-1"/>
          <w:sz w:val="32"/>
          <w:szCs w:val="32"/>
          <w:lang w:val="en-IN"/>
        </w:rPr>
      </w:pPr>
    </w:p>
    <w:p w14:paraId="68AC4344" w14:textId="77777777" w:rsidR="006A42F0" w:rsidRDefault="006A42F0" w:rsidP="00D655A8">
      <w:pPr>
        <w:spacing w:after="0" w:line="360" w:lineRule="auto"/>
        <w:jc w:val="both"/>
        <w:rPr>
          <w:rFonts w:ascii="Times New Roman" w:hAnsi="Times New Roman"/>
          <w:bCs/>
          <w:color w:val="000000"/>
          <w:spacing w:val="-1"/>
          <w:sz w:val="24"/>
          <w:szCs w:val="24"/>
          <w:lang w:val="en-IN"/>
        </w:rPr>
      </w:pPr>
    </w:p>
    <w:p w14:paraId="46A15B6A" w14:textId="5A14BD3A" w:rsidR="00D655A8" w:rsidRPr="00D655A8" w:rsidRDefault="00D655A8" w:rsidP="00D655A8">
      <w:pPr>
        <w:spacing w:after="0" w:line="360" w:lineRule="auto"/>
        <w:jc w:val="both"/>
        <w:rPr>
          <w:rFonts w:ascii="Times New Roman" w:hAnsi="Times New Roman"/>
          <w:bCs/>
          <w:color w:val="000000"/>
          <w:spacing w:val="-1"/>
          <w:sz w:val="24"/>
          <w:szCs w:val="24"/>
          <w:lang w:val="en-IN"/>
        </w:rPr>
      </w:pPr>
      <w:r w:rsidRPr="00D655A8">
        <w:rPr>
          <w:rFonts w:ascii="Times New Roman" w:hAnsi="Times New Roman"/>
          <w:bCs/>
          <w:color w:val="000000"/>
          <w:spacing w:val="-1"/>
          <w:sz w:val="24"/>
          <w:szCs w:val="24"/>
          <w:lang w:val="en-IN"/>
        </w:rPr>
        <w:t>This project presents a novel approach to energy harvesting by utilizing mechanical vibrations generated from bus seat movements. The system employs piezoelectric sensor plates that convert mechanical stress and vibrations into electrical energy based on the piezoelectric effect. Since the output from the piezo sensors is alternating in nature, it is conditioned and directed to a charging module built around the TP4056 lithium battery charger, which stores the harvested energy in a 3.7V Li-ion battery.</w:t>
      </w:r>
    </w:p>
    <w:p w14:paraId="373CBCE3" w14:textId="77777777" w:rsidR="00D655A8" w:rsidRPr="00D655A8" w:rsidRDefault="00D655A8" w:rsidP="00D655A8">
      <w:pPr>
        <w:spacing w:after="0" w:line="360" w:lineRule="auto"/>
        <w:jc w:val="both"/>
        <w:rPr>
          <w:rFonts w:ascii="Times New Roman" w:hAnsi="Times New Roman"/>
          <w:bCs/>
          <w:color w:val="000000"/>
          <w:spacing w:val="-1"/>
          <w:sz w:val="24"/>
          <w:szCs w:val="24"/>
          <w:lang w:val="en-IN"/>
        </w:rPr>
      </w:pPr>
      <w:r w:rsidRPr="00D655A8">
        <w:rPr>
          <w:rFonts w:ascii="Times New Roman" w:hAnsi="Times New Roman"/>
          <w:bCs/>
          <w:color w:val="000000"/>
          <w:spacing w:val="-1"/>
          <w:sz w:val="24"/>
          <w:szCs w:val="24"/>
          <w:lang w:val="en-IN"/>
        </w:rPr>
        <w:t>An STM32 microcontroller is integrated into the system to monitor, process, and manage the generated power. It receives input signals from the piezoelectric sensors and power supply sources, enabling efficient control and system optimization. The stored energy is utilized for low-power applications such as mobile charging through a controlled switching mechanism. Additionally, an LCD display interfaced via an LCD driver provides real-time information about voltage levels, power generation, and system status.</w:t>
      </w:r>
    </w:p>
    <w:p w14:paraId="30271FF7" w14:textId="143D20A4" w:rsidR="00D655A8" w:rsidRPr="00D655A8" w:rsidRDefault="00D655A8" w:rsidP="00D655A8">
      <w:pPr>
        <w:spacing w:after="0" w:line="360" w:lineRule="auto"/>
        <w:jc w:val="both"/>
        <w:rPr>
          <w:rFonts w:ascii="Times New Roman" w:hAnsi="Times New Roman"/>
          <w:bCs/>
          <w:color w:val="000000"/>
          <w:spacing w:val="-1"/>
          <w:sz w:val="24"/>
          <w:szCs w:val="24"/>
          <w:lang w:val="en-IN"/>
        </w:rPr>
      </w:pPr>
      <w:r w:rsidRPr="00D655A8">
        <w:rPr>
          <w:rFonts w:ascii="Times New Roman" w:hAnsi="Times New Roman"/>
          <w:bCs/>
          <w:color w:val="000000"/>
          <w:spacing w:val="-1"/>
          <w:sz w:val="24"/>
          <w:szCs w:val="24"/>
          <w:lang w:val="en-IN"/>
        </w:rPr>
        <w:t>The proposed system offers a sustainable and eco-friendly solution for generating renewable energy from every day public transportation systems. It reduces dependency on conventional energy sources and demonstrates the feasibility of implementing vibration-based energy harvesting in practical environments such as buses and other moving vehicles.</w:t>
      </w:r>
    </w:p>
    <w:p w14:paraId="0E4CC0E7" w14:textId="77777777" w:rsidR="00D655A8" w:rsidRDefault="00D655A8" w:rsidP="00BD5AFB">
      <w:pPr>
        <w:spacing w:after="0" w:line="360" w:lineRule="auto"/>
        <w:jc w:val="both"/>
        <w:rPr>
          <w:rFonts w:ascii="Times New Roman" w:hAnsi="Times New Roman"/>
          <w:b/>
          <w:color w:val="000000"/>
          <w:spacing w:val="-1"/>
          <w:sz w:val="24"/>
          <w:szCs w:val="24"/>
        </w:rPr>
      </w:pPr>
    </w:p>
    <w:p w14:paraId="0BD8C36E" w14:textId="25A38C5E" w:rsidR="000B3CD6" w:rsidRPr="004A2CDE" w:rsidRDefault="00A63618" w:rsidP="00BD5AFB">
      <w:pPr>
        <w:spacing w:after="0" w:line="360" w:lineRule="auto"/>
        <w:jc w:val="both"/>
        <w:rPr>
          <w:rFonts w:ascii="Times New Roman" w:hAnsi="Times New Roman"/>
          <w:sz w:val="24"/>
          <w:szCs w:val="24"/>
        </w:rPr>
      </w:pPr>
      <w:r>
        <w:rPr>
          <w:rFonts w:ascii="Times New Roman" w:hAnsi="Times New Roman"/>
          <w:b/>
          <w:color w:val="000000"/>
          <w:spacing w:val="-1"/>
          <w:sz w:val="24"/>
          <w:szCs w:val="24"/>
        </w:rPr>
        <w:t>Major Objectives</w:t>
      </w:r>
      <w:r w:rsidR="000B3CD6" w:rsidRPr="000B3CD6">
        <w:rPr>
          <w:rFonts w:ascii="Times New Roman" w:hAnsi="Times New Roman"/>
          <w:b/>
          <w:color w:val="000000"/>
          <w:spacing w:val="-1"/>
          <w:sz w:val="24"/>
          <w:szCs w:val="24"/>
        </w:rPr>
        <w:t xml:space="preserve"> of this project</w:t>
      </w:r>
      <w:r w:rsidR="000B3CD6">
        <w:rPr>
          <w:rFonts w:ascii="Times New Roman" w:hAnsi="Times New Roman"/>
          <w:b/>
          <w:color w:val="000000"/>
          <w:spacing w:val="-1"/>
          <w:sz w:val="24"/>
          <w:szCs w:val="24"/>
        </w:rPr>
        <w:t>:</w:t>
      </w:r>
    </w:p>
    <w:p w14:paraId="497A6EF4" w14:textId="77777777" w:rsidR="00A63618" w:rsidRDefault="00A63618" w:rsidP="000B3CD6">
      <w:pPr>
        <w:spacing w:after="0" w:line="360" w:lineRule="auto"/>
        <w:jc w:val="both"/>
        <w:rPr>
          <w:rFonts w:ascii="Times New Roman" w:hAnsi="Times New Roman"/>
          <w:b/>
          <w:sz w:val="24"/>
          <w:szCs w:val="24"/>
        </w:rPr>
      </w:pPr>
    </w:p>
    <w:p w14:paraId="50B8E448" w14:textId="77777777" w:rsidR="00D655A8" w:rsidRPr="00D655A8" w:rsidRDefault="00D655A8" w:rsidP="00D655A8">
      <w:pPr>
        <w:spacing w:after="0" w:line="360" w:lineRule="auto"/>
        <w:jc w:val="both"/>
        <w:rPr>
          <w:rFonts w:ascii="Times New Roman" w:hAnsi="Times New Roman"/>
          <w:bCs/>
          <w:sz w:val="24"/>
          <w:szCs w:val="24"/>
          <w:lang w:val="en-IN"/>
        </w:rPr>
      </w:pPr>
      <w:proofErr w:type="gramStart"/>
      <w:r w:rsidRPr="00D655A8">
        <w:rPr>
          <w:rFonts w:ascii="Times New Roman" w:hAnsi="Times New Roman"/>
          <w:bCs/>
          <w:sz w:val="24"/>
          <w:szCs w:val="24"/>
          <w:lang w:val="en-IN"/>
        </w:rPr>
        <w:t>  To</w:t>
      </w:r>
      <w:proofErr w:type="gramEnd"/>
      <w:r w:rsidRPr="00D655A8">
        <w:rPr>
          <w:rFonts w:ascii="Times New Roman" w:hAnsi="Times New Roman"/>
          <w:bCs/>
          <w:sz w:val="24"/>
          <w:szCs w:val="24"/>
          <w:lang w:val="en-IN"/>
        </w:rPr>
        <w:t xml:space="preserve"> design and develop a system that converts mechanical vibrations from bus seats into electrical energy using piezoelectric sensors.</w:t>
      </w:r>
    </w:p>
    <w:p w14:paraId="601A743F" w14:textId="77777777" w:rsidR="00D655A8" w:rsidRPr="00D655A8" w:rsidRDefault="00D655A8" w:rsidP="00D655A8">
      <w:pPr>
        <w:spacing w:after="0" w:line="360" w:lineRule="auto"/>
        <w:jc w:val="both"/>
        <w:rPr>
          <w:rFonts w:ascii="Times New Roman" w:hAnsi="Times New Roman"/>
          <w:bCs/>
          <w:sz w:val="24"/>
          <w:szCs w:val="24"/>
          <w:lang w:val="en-IN"/>
        </w:rPr>
      </w:pPr>
      <w:proofErr w:type="gramStart"/>
      <w:r w:rsidRPr="00D655A8">
        <w:rPr>
          <w:rFonts w:ascii="Times New Roman" w:hAnsi="Times New Roman"/>
          <w:bCs/>
          <w:sz w:val="24"/>
          <w:szCs w:val="24"/>
          <w:lang w:val="en-IN"/>
        </w:rPr>
        <w:t>  To</w:t>
      </w:r>
      <w:proofErr w:type="gramEnd"/>
      <w:r w:rsidRPr="00D655A8">
        <w:rPr>
          <w:rFonts w:ascii="Times New Roman" w:hAnsi="Times New Roman"/>
          <w:bCs/>
          <w:sz w:val="24"/>
          <w:szCs w:val="24"/>
          <w:lang w:val="en-IN"/>
        </w:rPr>
        <w:t xml:space="preserve"> implement an efficient energy harvesting mechanism by converting the generated alternating current (AC) from piezoelectric plates into usable direct current (DC).</w:t>
      </w:r>
    </w:p>
    <w:p w14:paraId="71EA89C6" w14:textId="77777777" w:rsidR="00D655A8" w:rsidRPr="00D655A8" w:rsidRDefault="00D655A8" w:rsidP="00D655A8">
      <w:pPr>
        <w:spacing w:after="0" w:line="360" w:lineRule="auto"/>
        <w:jc w:val="both"/>
        <w:rPr>
          <w:rFonts w:ascii="Times New Roman" w:hAnsi="Times New Roman"/>
          <w:bCs/>
          <w:sz w:val="24"/>
          <w:szCs w:val="24"/>
          <w:lang w:val="en-IN"/>
        </w:rPr>
      </w:pPr>
      <w:proofErr w:type="gramStart"/>
      <w:r w:rsidRPr="00D655A8">
        <w:rPr>
          <w:rFonts w:ascii="Times New Roman" w:hAnsi="Times New Roman"/>
          <w:bCs/>
          <w:sz w:val="24"/>
          <w:szCs w:val="24"/>
          <w:lang w:val="en-IN"/>
        </w:rPr>
        <w:lastRenderedPageBreak/>
        <w:t>  To</w:t>
      </w:r>
      <w:proofErr w:type="gramEnd"/>
      <w:r w:rsidRPr="00D655A8">
        <w:rPr>
          <w:rFonts w:ascii="Times New Roman" w:hAnsi="Times New Roman"/>
          <w:bCs/>
          <w:sz w:val="24"/>
          <w:szCs w:val="24"/>
          <w:lang w:val="en-IN"/>
        </w:rPr>
        <w:t xml:space="preserve"> store the harvested energy in a rechargeable 3.7V lithium-ion battery using a suitable charging module.</w:t>
      </w:r>
    </w:p>
    <w:p w14:paraId="4DB4588E" w14:textId="77777777" w:rsidR="00D655A8" w:rsidRPr="00D655A8" w:rsidRDefault="00D655A8" w:rsidP="00D655A8">
      <w:pPr>
        <w:spacing w:after="0" w:line="360" w:lineRule="auto"/>
        <w:jc w:val="both"/>
        <w:rPr>
          <w:rFonts w:ascii="Times New Roman" w:hAnsi="Times New Roman"/>
          <w:bCs/>
          <w:sz w:val="24"/>
          <w:szCs w:val="24"/>
          <w:lang w:val="en-IN"/>
        </w:rPr>
      </w:pPr>
      <w:proofErr w:type="gramStart"/>
      <w:r w:rsidRPr="00D655A8">
        <w:rPr>
          <w:rFonts w:ascii="Times New Roman" w:hAnsi="Times New Roman"/>
          <w:bCs/>
          <w:sz w:val="24"/>
          <w:szCs w:val="24"/>
          <w:lang w:val="en-IN"/>
        </w:rPr>
        <w:t>  To</w:t>
      </w:r>
      <w:proofErr w:type="gramEnd"/>
      <w:r w:rsidRPr="00D655A8">
        <w:rPr>
          <w:rFonts w:ascii="Times New Roman" w:hAnsi="Times New Roman"/>
          <w:bCs/>
          <w:sz w:val="24"/>
          <w:szCs w:val="24"/>
          <w:lang w:val="en-IN"/>
        </w:rPr>
        <w:t xml:space="preserve"> utilize an STM32 microcontroller for monitoring, controlling, and optimizing the power generation and distribution process.</w:t>
      </w:r>
    </w:p>
    <w:p w14:paraId="1AB62185" w14:textId="77777777" w:rsidR="00D655A8" w:rsidRPr="00D655A8" w:rsidRDefault="00D655A8" w:rsidP="00D655A8">
      <w:pPr>
        <w:spacing w:after="0" w:line="360" w:lineRule="auto"/>
        <w:jc w:val="both"/>
        <w:rPr>
          <w:rFonts w:ascii="Times New Roman" w:hAnsi="Times New Roman"/>
          <w:bCs/>
          <w:sz w:val="24"/>
          <w:szCs w:val="24"/>
          <w:lang w:val="en-IN"/>
        </w:rPr>
      </w:pPr>
      <w:proofErr w:type="gramStart"/>
      <w:r w:rsidRPr="00D655A8">
        <w:rPr>
          <w:rFonts w:ascii="Times New Roman" w:hAnsi="Times New Roman"/>
          <w:bCs/>
          <w:sz w:val="24"/>
          <w:szCs w:val="24"/>
          <w:lang w:val="en-IN"/>
        </w:rPr>
        <w:t>  To</w:t>
      </w:r>
      <w:proofErr w:type="gramEnd"/>
      <w:r w:rsidRPr="00D655A8">
        <w:rPr>
          <w:rFonts w:ascii="Times New Roman" w:hAnsi="Times New Roman"/>
          <w:bCs/>
          <w:sz w:val="24"/>
          <w:szCs w:val="24"/>
          <w:lang w:val="en-IN"/>
        </w:rPr>
        <w:t xml:space="preserve"> develop a mobile charging unit powered by the harvested energy for low-power electronic devices.</w:t>
      </w:r>
    </w:p>
    <w:p w14:paraId="5830AE4D" w14:textId="77777777" w:rsidR="00D655A8" w:rsidRPr="00D655A8" w:rsidRDefault="00D655A8" w:rsidP="00D655A8">
      <w:pPr>
        <w:spacing w:after="0" w:line="360" w:lineRule="auto"/>
        <w:jc w:val="both"/>
        <w:rPr>
          <w:rFonts w:ascii="Times New Roman" w:hAnsi="Times New Roman"/>
          <w:bCs/>
          <w:sz w:val="24"/>
          <w:szCs w:val="24"/>
          <w:lang w:val="en-IN"/>
        </w:rPr>
      </w:pPr>
      <w:proofErr w:type="gramStart"/>
      <w:r w:rsidRPr="00D655A8">
        <w:rPr>
          <w:rFonts w:ascii="Times New Roman" w:hAnsi="Times New Roman"/>
          <w:bCs/>
          <w:sz w:val="24"/>
          <w:szCs w:val="24"/>
          <w:lang w:val="en-IN"/>
        </w:rPr>
        <w:t>  To</w:t>
      </w:r>
      <w:proofErr w:type="gramEnd"/>
      <w:r w:rsidRPr="00D655A8">
        <w:rPr>
          <w:rFonts w:ascii="Times New Roman" w:hAnsi="Times New Roman"/>
          <w:bCs/>
          <w:sz w:val="24"/>
          <w:szCs w:val="24"/>
          <w:lang w:val="en-IN"/>
        </w:rPr>
        <w:t xml:space="preserve"> display real-time system parameters such as voltage, power generation, and battery status using an LCD display.</w:t>
      </w:r>
    </w:p>
    <w:p w14:paraId="5E9BA8A5" w14:textId="77777777" w:rsidR="00D655A8" w:rsidRPr="00D655A8" w:rsidRDefault="00D655A8" w:rsidP="00D655A8">
      <w:pPr>
        <w:spacing w:after="0" w:line="360" w:lineRule="auto"/>
        <w:jc w:val="both"/>
        <w:rPr>
          <w:rFonts w:ascii="Times New Roman" w:hAnsi="Times New Roman"/>
          <w:bCs/>
          <w:sz w:val="24"/>
          <w:szCs w:val="24"/>
          <w:lang w:val="en-IN"/>
        </w:rPr>
      </w:pPr>
      <w:proofErr w:type="gramStart"/>
      <w:r w:rsidRPr="00D655A8">
        <w:rPr>
          <w:rFonts w:ascii="Times New Roman" w:hAnsi="Times New Roman"/>
          <w:bCs/>
          <w:sz w:val="24"/>
          <w:szCs w:val="24"/>
          <w:lang w:val="en-IN"/>
        </w:rPr>
        <w:t>  To</w:t>
      </w:r>
      <w:proofErr w:type="gramEnd"/>
      <w:r w:rsidRPr="00D655A8">
        <w:rPr>
          <w:rFonts w:ascii="Times New Roman" w:hAnsi="Times New Roman"/>
          <w:bCs/>
          <w:sz w:val="24"/>
          <w:szCs w:val="24"/>
          <w:lang w:val="en-IN"/>
        </w:rPr>
        <w:t xml:space="preserve"> create an eco-friendly and cost-effective solution for renewable energy generation in public transportation systems.</w:t>
      </w:r>
    </w:p>
    <w:p w14:paraId="14A1B8A1" w14:textId="77777777" w:rsidR="00D655A8" w:rsidRPr="00D655A8" w:rsidRDefault="00D655A8" w:rsidP="00D655A8">
      <w:pPr>
        <w:spacing w:after="0" w:line="360" w:lineRule="auto"/>
        <w:jc w:val="both"/>
        <w:rPr>
          <w:rFonts w:ascii="Times New Roman" w:hAnsi="Times New Roman"/>
          <w:bCs/>
          <w:sz w:val="24"/>
          <w:szCs w:val="24"/>
          <w:lang w:val="en-IN"/>
        </w:rPr>
      </w:pPr>
      <w:proofErr w:type="gramStart"/>
      <w:r w:rsidRPr="00D655A8">
        <w:rPr>
          <w:rFonts w:ascii="Times New Roman" w:hAnsi="Times New Roman"/>
          <w:bCs/>
          <w:sz w:val="24"/>
          <w:szCs w:val="24"/>
          <w:lang w:val="en-IN"/>
        </w:rPr>
        <w:t>  To</w:t>
      </w:r>
      <w:proofErr w:type="gramEnd"/>
      <w:r w:rsidRPr="00D655A8">
        <w:rPr>
          <w:rFonts w:ascii="Times New Roman" w:hAnsi="Times New Roman"/>
          <w:bCs/>
          <w:sz w:val="24"/>
          <w:szCs w:val="24"/>
          <w:lang w:val="en-IN"/>
        </w:rPr>
        <w:t xml:space="preserve"> </w:t>
      </w:r>
      <w:proofErr w:type="spellStart"/>
      <w:r w:rsidRPr="00D655A8">
        <w:rPr>
          <w:rFonts w:ascii="Times New Roman" w:hAnsi="Times New Roman"/>
          <w:bCs/>
          <w:sz w:val="24"/>
          <w:szCs w:val="24"/>
          <w:lang w:val="en-IN"/>
        </w:rPr>
        <w:t>analyze</w:t>
      </w:r>
      <w:proofErr w:type="spellEnd"/>
      <w:r w:rsidRPr="00D655A8">
        <w:rPr>
          <w:rFonts w:ascii="Times New Roman" w:hAnsi="Times New Roman"/>
          <w:bCs/>
          <w:sz w:val="24"/>
          <w:szCs w:val="24"/>
          <w:lang w:val="en-IN"/>
        </w:rPr>
        <w:t xml:space="preserve"> the feasibility and efficiency of vibration-based energy harvesting in real-world conditions.</w:t>
      </w:r>
    </w:p>
    <w:p w14:paraId="1B34C78A" w14:textId="77777777" w:rsidR="00D655A8" w:rsidRPr="00D655A8" w:rsidRDefault="00D655A8" w:rsidP="00D655A8">
      <w:pPr>
        <w:spacing w:after="0" w:line="360" w:lineRule="auto"/>
        <w:jc w:val="both"/>
        <w:rPr>
          <w:rFonts w:ascii="Times New Roman" w:hAnsi="Times New Roman"/>
          <w:bCs/>
          <w:sz w:val="24"/>
          <w:szCs w:val="24"/>
          <w:lang w:val="en-IN"/>
        </w:rPr>
      </w:pPr>
      <w:proofErr w:type="gramStart"/>
      <w:r w:rsidRPr="00D655A8">
        <w:rPr>
          <w:rFonts w:ascii="Times New Roman" w:hAnsi="Times New Roman"/>
          <w:bCs/>
          <w:sz w:val="24"/>
          <w:szCs w:val="24"/>
          <w:lang w:val="en-IN"/>
        </w:rPr>
        <w:t>  To</w:t>
      </w:r>
      <w:proofErr w:type="gramEnd"/>
      <w:r w:rsidRPr="00D655A8">
        <w:rPr>
          <w:rFonts w:ascii="Times New Roman" w:hAnsi="Times New Roman"/>
          <w:bCs/>
          <w:sz w:val="24"/>
          <w:szCs w:val="24"/>
          <w:lang w:val="en-IN"/>
        </w:rPr>
        <w:t xml:space="preserve"> reduce dependency on conventional power sources by utilizing wasted mechanical energy.</w:t>
      </w:r>
    </w:p>
    <w:p w14:paraId="78479ECD" w14:textId="52D7C4CF" w:rsidR="00A63618" w:rsidRPr="00D655A8" w:rsidRDefault="00D655A8" w:rsidP="00D655A8">
      <w:pPr>
        <w:spacing w:after="0" w:line="360" w:lineRule="auto"/>
        <w:jc w:val="both"/>
        <w:rPr>
          <w:rFonts w:ascii="Times New Roman" w:hAnsi="Times New Roman"/>
          <w:bCs/>
          <w:sz w:val="24"/>
          <w:szCs w:val="24"/>
          <w:lang w:val="en-IN"/>
        </w:rPr>
      </w:pPr>
      <w:proofErr w:type="gramStart"/>
      <w:r w:rsidRPr="00D655A8">
        <w:rPr>
          <w:rFonts w:ascii="Times New Roman" w:hAnsi="Times New Roman"/>
          <w:bCs/>
          <w:sz w:val="24"/>
          <w:szCs w:val="24"/>
          <w:lang w:val="en-IN"/>
        </w:rPr>
        <w:t>  To</w:t>
      </w:r>
      <w:proofErr w:type="gramEnd"/>
      <w:r w:rsidRPr="00D655A8">
        <w:rPr>
          <w:rFonts w:ascii="Times New Roman" w:hAnsi="Times New Roman"/>
          <w:bCs/>
          <w:sz w:val="24"/>
          <w:szCs w:val="24"/>
          <w:lang w:val="en-IN"/>
        </w:rPr>
        <w:t xml:space="preserve"> promote sustainable and smart energy solutions in modern transportation systems.</w:t>
      </w:r>
    </w:p>
    <w:p w14:paraId="32B0DD39" w14:textId="77777777" w:rsidR="00D655A8" w:rsidRDefault="00D655A8" w:rsidP="00D655A8">
      <w:pPr>
        <w:spacing w:after="0" w:line="360" w:lineRule="auto"/>
        <w:jc w:val="both"/>
        <w:rPr>
          <w:rFonts w:ascii="Times New Roman" w:hAnsi="Times New Roman"/>
          <w:b/>
          <w:sz w:val="24"/>
          <w:szCs w:val="24"/>
        </w:rPr>
      </w:pPr>
    </w:p>
    <w:p w14:paraId="228EC628" w14:textId="77777777" w:rsidR="000B3CD6" w:rsidRPr="000B3CD6" w:rsidRDefault="000B3CD6" w:rsidP="000B3CD6">
      <w:pPr>
        <w:spacing w:after="0" w:line="360" w:lineRule="auto"/>
        <w:jc w:val="both"/>
        <w:rPr>
          <w:rFonts w:ascii="Times New Roman" w:hAnsi="Times New Roman"/>
          <w:b/>
          <w:sz w:val="24"/>
          <w:szCs w:val="24"/>
        </w:rPr>
      </w:pPr>
      <w:r w:rsidRPr="000B3CD6">
        <w:rPr>
          <w:rFonts w:ascii="Times New Roman" w:hAnsi="Times New Roman"/>
          <w:b/>
          <w:sz w:val="24"/>
          <w:szCs w:val="24"/>
        </w:rPr>
        <w:t>Major blocks present in this system:</w:t>
      </w:r>
    </w:p>
    <w:p w14:paraId="3E8279E8" w14:textId="77777777" w:rsidR="00A63618" w:rsidRDefault="00A63618" w:rsidP="00BD5AFB">
      <w:pPr>
        <w:pStyle w:val="ListParagraph"/>
        <w:numPr>
          <w:ilvl w:val="0"/>
          <w:numId w:val="2"/>
        </w:numPr>
        <w:spacing w:line="360" w:lineRule="auto"/>
        <w:jc w:val="both"/>
        <w:rPr>
          <w:rFonts w:ascii="Times New Roman" w:hAnsi="Times New Roman"/>
          <w:sz w:val="24"/>
          <w:szCs w:val="24"/>
        </w:rPr>
      </w:pPr>
      <w:r>
        <w:rPr>
          <w:rFonts w:ascii="Times New Roman" w:hAnsi="Times New Roman"/>
          <w:sz w:val="24"/>
          <w:szCs w:val="24"/>
        </w:rPr>
        <w:t>Adapter power supply.</w:t>
      </w:r>
    </w:p>
    <w:p w14:paraId="22315222" w14:textId="3BA63D4A" w:rsidR="000B3CD6" w:rsidRDefault="00A63618" w:rsidP="00BD5AFB">
      <w:pPr>
        <w:pStyle w:val="ListParagraph"/>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3.7v Li-ION </w:t>
      </w:r>
      <w:r w:rsidR="00BD5AFB">
        <w:rPr>
          <w:rFonts w:ascii="Times New Roman" w:hAnsi="Times New Roman"/>
          <w:sz w:val="24"/>
          <w:szCs w:val="24"/>
        </w:rPr>
        <w:t>Battery</w:t>
      </w:r>
    </w:p>
    <w:p w14:paraId="145FBA0C" w14:textId="66B53D4A" w:rsidR="00BD5AFB" w:rsidRDefault="00D655A8" w:rsidP="00BD5AFB">
      <w:pPr>
        <w:pStyle w:val="ListParagraph"/>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STM32 </w:t>
      </w:r>
      <w:r w:rsidR="00306977">
        <w:rPr>
          <w:rFonts w:ascii="Times New Roman" w:hAnsi="Times New Roman"/>
          <w:sz w:val="24"/>
          <w:szCs w:val="24"/>
        </w:rPr>
        <w:t>Micro controller</w:t>
      </w:r>
    </w:p>
    <w:p w14:paraId="2CDAB654" w14:textId="17C6C0F0" w:rsidR="00BD5AFB" w:rsidRDefault="00A63618" w:rsidP="00BD5AFB">
      <w:pPr>
        <w:pStyle w:val="ListParagraph"/>
        <w:numPr>
          <w:ilvl w:val="0"/>
          <w:numId w:val="2"/>
        </w:numPr>
        <w:spacing w:line="360" w:lineRule="auto"/>
        <w:jc w:val="both"/>
        <w:rPr>
          <w:rFonts w:ascii="Times New Roman" w:hAnsi="Times New Roman"/>
          <w:sz w:val="24"/>
          <w:szCs w:val="24"/>
        </w:rPr>
      </w:pPr>
      <w:r>
        <w:rPr>
          <w:rFonts w:ascii="Times New Roman" w:hAnsi="Times New Roman"/>
          <w:sz w:val="24"/>
          <w:szCs w:val="24"/>
        </w:rPr>
        <w:t>Piezo sensors plate.</w:t>
      </w:r>
    </w:p>
    <w:p w14:paraId="33068CBD" w14:textId="77777777" w:rsidR="00A63618" w:rsidRDefault="00A63618" w:rsidP="006E58B9">
      <w:pPr>
        <w:pStyle w:val="ListParagraph"/>
        <w:numPr>
          <w:ilvl w:val="0"/>
          <w:numId w:val="2"/>
        </w:numPr>
        <w:spacing w:line="360" w:lineRule="auto"/>
        <w:jc w:val="both"/>
        <w:rPr>
          <w:rFonts w:ascii="Times New Roman" w:hAnsi="Times New Roman"/>
          <w:sz w:val="24"/>
          <w:szCs w:val="24"/>
        </w:rPr>
      </w:pPr>
      <w:r>
        <w:rPr>
          <w:rFonts w:ascii="Times New Roman" w:hAnsi="Times New Roman"/>
          <w:sz w:val="24"/>
          <w:szCs w:val="24"/>
        </w:rPr>
        <w:t>Tp4056 module.</w:t>
      </w:r>
    </w:p>
    <w:p w14:paraId="56687871" w14:textId="1E07006A" w:rsidR="006E58B9" w:rsidRDefault="006E58B9" w:rsidP="006E58B9">
      <w:pPr>
        <w:pStyle w:val="ListParagraph"/>
        <w:numPr>
          <w:ilvl w:val="0"/>
          <w:numId w:val="2"/>
        </w:numPr>
        <w:spacing w:line="360" w:lineRule="auto"/>
        <w:jc w:val="both"/>
        <w:rPr>
          <w:rFonts w:ascii="Times New Roman" w:hAnsi="Times New Roman"/>
          <w:sz w:val="24"/>
          <w:szCs w:val="24"/>
        </w:rPr>
      </w:pPr>
      <w:r>
        <w:rPr>
          <w:rFonts w:ascii="Times New Roman" w:hAnsi="Times New Roman"/>
          <w:sz w:val="24"/>
          <w:szCs w:val="24"/>
        </w:rPr>
        <w:t>LCD</w:t>
      </w:r>
      <w:r w:rsidR="00A63618">
        <w:rPr>
          <w:rFonts w:ascii="Times New Roman" w:hAnsi="Times New Roman"/>
          <w:sz w:val="24"/>
          <w:szCs w:val="24"/>
        </w:rPr>
        <w:t xml:space="preserve"> display</w:t>
      </w:r>
    </w:p>
    <w:p w14:paraId="0DA7A7AC" w14:textId="4411F9EE" w:rsidR="00A63618" w:rsidRDefault="00A63618" w:rsidP="006E58B9">
      <w:pPr>
        <w:pStyle w:val="ListParagraph"/>
        <w:numPr>
          <w:ilvl w:val="0"/>
          <w:numId w:val="2"/>
        </w:numPr>
        <w:spacing w:line="360" w:lineRule="auto"/>
        <w:jc w:val="both"/>
        <w:rPr>
          <w:rFonts w:ascii="Times New Roman" w:hAnsi="Times New Roman"/>
          <w:sz w:val="24"/>
          <w:szCs w:val="24"/>
        </w:rPr>
      </w:pPr>
      <w:r>
        <w:rPr>
          <w:rFonts w:ascii="Times New Roman" w:hAnsi="Times New Roman"/>
          <w:sz w:val="24"/>
          <w:szCs w:val="24"/>
        </w:rPr>
        <w:t>Rectifier.</w:t>
      </w:r>
    </w:p>
    <w:p w14:paraId="228F48F5" w14:textId="764BC73F" w:rsidR="00730078" w:rsidRDefault="00730078" w:rsidP="006E58B9">
      <w:pPr>
        <w:pStyle w:val="ListParagraph"/>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Mobile </w:t>
      </w:r>
      <w:r w:rsidR="00C1777E">
        <w:rPr>
          <w:rFonts w:ascii="Times New Roman" w:hAnsi="Times New Roman"/>
          <w:sz w:val="24"/>
          <w:szCs w:val="24"/>
        </w:rPr>
        <w:t>charger</w:t>
      </w:r>
      <w:r>
        <w:rPr>
          <w:rFonts w:ascii="Times New Roman" w:hAnsi="Times New Roman"/>
          <w:sz w:val="24"/>
          <w:szCs w:val="24"/>
        </w:rPr>
        <w:t>.</w:t>
      </w:r>
    </w:p>
    <w:p w14:paraId="698BC2E2" w14:textId="77777777" w:rsidR="005E42B9" w:rsidRDefault="005E42B9" w:rsidP="005E42B9">
      <w:pPr>
        <w:spacing w:line="360" w:lineRule="auto"/>
        <w:jc w:val="both"/>
        <w:rPr>
          <w:rFonts w:ascii="Times New Roman" w:hAnsi="Times New Roman"/>
          <w:b/>
          <w:sz w:val="24"/>
          <w:szCs w:val="24"/>
        </w:rPr>
      </w:pPr>
    </w:p>
    <w:p w14:paraId="6F0A5F08" w14:textId="78E1C4F3" w:rsidR="000B3CD6" w:rsidRDefault="005E42B9" w:rsidP="005E42B9">
      <w:pPr>
        <w:spacing w:line="360" w:lineRule="auto"/>
        <w:jc w:val="both"/>
        <w:rPr>
          <w:rFonts w:ascii="Times New Roman" w:hAnsi="Times New Roman"/>
          <w:b/>
          <w:sz w:val="24"/>
          <w:szCs w:val="24"/>
        </w:rPr>
      </w:pPr>
      <w:r w:rsidRPr="005E42B9">
        <w:rPr>
          <w:rFonts w:ascii="Times New Roman" w:hAnsi="Times New Roman"/>
          <w:b/>
          <w:sz w:val="24"/>
          <w:szCs w:val="24"/>
        </w:rPr>
        <w:t>Software’s used:</w:t>
      </w:r>
    </w:p>
    <w:p w14:paraId="4B773793" w14:textId="55BA7620" w:rsidR="00FB411E" w:rsidRPr="00B16C0F" w:rsidRDefault="006C2D5E" w:rsidP="00FB411E">
      <w:pPr>
        <w:pStyle w:val="ListParagraph"/>
        <w:numPr>
          <w:ilvl w:val="0"/>
          <w:numId w:val="3"/>
        </w:numPr>
        <w:spacing w:line="360" w:lineRule="auto"/>
        <w:rPr>
          <w:rFonts w:ascii="Times New Roman" w:hAnsi="Times New Roman"/>
          <w:sz w:val="24"/>
          <w:szCs w:val="24"/>
        </w:rPr>
      </w:pPr>
      <w:r w:rsidRPr="00B16C0F">
        <w:rPr>
          <w:rFonts w:ascii="Times New Roman" w:hAnsi="Times New Roman"/>
          <w:sz w:val="24"/>
          <w:szCs w:val="24"/>
        </w:rPr>
        <w:lastRenderedPageBreak/>
        <w:t>STM32CubeIDE</w:t>
      </w:r>
      <w:r w:rsidR="00B16C0F" w:rsidRPr="00B16C0F">
        <w:rPr>
          <w:rFonts w:ascii="Times New Roman" w:hAnsi="Times New Roman"/>
          <w:sz w:val="24"/>
          <w:szCs w:val="24"/>
        </w:rPr>
        <w:t>.</w:t>
      </w:r>
    </w:p>
    <w:p w14:paraId="379BCF94" w14:textId="77777777" w:rsidR="00FB411E" w:rsidRDefault="00FB411E" w:rsidP="00FB411E">
      <w:pPr>
        <w:pStyle w:val="ListParagraph"/>
        <w:numPr>
          <w:ilvl w:val="0"/>
          <w:numId w:val="3"/>
        </w:numPr>
        <w:spacing w:line="360" w:lineRule="auto"/>
        <w:rPr>
          <w:rFonts w:ascii="Times New Roman" w:hAnsi="Times New Roman"/>
          <w:bCs/>
          <w:sz w:val="24"/>
          <w:szCs w:val="24"/>
        </w:rPr>
      </w:pPr>
      <w:r>
        <w:rPr>
          <w:rFonts w:ascii="Times New Roman" w:hAnsi="Times New Roman"/>
          <w:bCs/>
          <w:sz w:val="24"/>
          <w:szCs w:val="24"/>
        </w:rPr>
        <w:t>Express SCH for Circuit Design</w:t>
      </w:r>
    </w:p>
    <w:p w14:paraId="7BECA76B" w14:textId="3F4616B0" w:rsidR="000B3CD6" w:rsidRDefault="00DF6CD1" w:rsidP="000B3CD6">
      <w:pPr>
        <w:autoSpaceDE w:val="0"/>
        <w:autoSpaceDN w:val="0"/>
        <w:adjustRightInd w:val="0"/>
        <w:spacing w:line="360" w:lineRule="auto"/>
        <w:jc w:val="both"/>
        <w:rPr>
          <w:rFonts w:ascii="Times New Roman" w:hAnsi="Times New Roman"/>
          <w:b/>
          <w:color w:val="000000"/>
          <w:spacing w:val="-1"/>
          <w:sz w:val="24"/>
          <w:szCs w:val="24"/>
        </w:rPr>
      </w:pPr>
      <w:r w:rsidRPr="00DF6CD1">
        <w:rPr>
          <w:rFonts w:ascii="Times New Roman" w:hAnsi="Times New Roman"/>
          <w:b/>
          <w:color w:val="000000"/>
          <w:spacing w:val="-1"/>
          <w:sz w:val="24"/>
          <w:szCs w:val="24"/>
        </w:rPr>
        <w:t>Regulated power supply:</w:t>
      </w:r>
    </w:p>
    <w:p w14:paraId="7EE1421D" w14:textId="2B4BEE9D" w:rsidR="00DF6CD1" w:rsidRPr="00DF6CD1" w:rsidRDefault="001D4CDF" w:rsidP="000B3CD6">
      <w:pPr>
        <w:autoSpaceDE w:val="0"/>
        <w:autoSpaceDN w:val="0"/>
        <w:adjustRightInd w:val="0"/>
        <w:spacing w:line="360" w:lineRule="auto"/>
        <w:jc w:val="both"/>
        <w:rPr>
          <w:rFonts w:ascii="Times New Roman" w:hAnsi="Times New Roman"/>
          <w:b/>
          <w:color w:val="000000"/>
          <w:spacing w:val="-1"/>
          <w:sz w:val="24"/>
          <w:szCs w:val="24"/>
        </w:rPr>
      </w:pPr>
      <w:r>
        <w:rPr>
          <w:b/>
          <w:noProof/>
          <w:sz w:val="28"/>
        </w:rPr>
        <w:drawing>
          <wp:inline distT="0" distB="0" distL="0" distR="0" wp14:anchorId="465E9BA2" wp14:editId="7854E9DC">
            <wp:extent cx="5943600" cy="1534429"/>
            <wp:effectExtent l="0" t="0" r="0" b="8890"/>
            <wp:docPr id="2" name="Picture 2" descr="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534429"/>
                    </a:xfrm>
                    <a:prstGeom prst="rect">
                      <a:avLst/>
                    </a:prstGeom>
                    <a:noFill/>
                    <a:ln>
                      <a:noFill/>
                    </a:ln>
                  </pic:spPr>
                </pic:pic>
              </a:graphicData>
            </a:graphic>
          </wp:inline>
        </w:drawing>
      </w:r>
    </w:p>
    <w:p w14:paraId="5266B202" w14:textId="1C4EAE6B" w:rsidR="000B3CD6" w:rsidRDefault="000B3CD6" w:rsidP="000B3CD6">
      <w:pPr>
        <w:autoSpaceDE w:val="0"/>
        <w:autoSpaceDN w:val="0"/>
        <w:adjustRightInd w:val="0"/>
        <w:spacing w:line="360" w:lineRule="auto"/>
        <w:jc w:val="both"/>
        <w:rPr>
          <w:rFonts w:ascii="Times New Roman" w:hAnsi="Times New Roman"/>
          <w:b/>
          <w:color w:val="000000"/>
          <w:spacing w:val="-1"/>
          <w:sz w:val="24"/>
          <w:szCs w:val="24"/>
        </w:rPr>
      </w:pPr>
      <w:r>
        <w:rPr>
          <w:rFonts w:ascii="Times New Roman" w:hAnsi="Times New Roman"/>
          <w:b/>
          <w:color w:val="000000"/>
          <w:spacing w:val="-1"/>
          <w:sz w:val="24"/>
          <w:szCs w:val="24"/>
        </w:rPr>
        <w:t xml:space="preserve">Block </w:t>
      </w:r>
      <w:r w:rsidR="00D04816">
        <w:rPr>
          <w:rFonts w:ascii="Times New Roman" w:hAnsi="Times New Roman"/>
          <w:b/>
          <w:color w:val="000000"/>
          <w:spacing w:val="-1"/>
          <w:sz w:val="24"/>
          <w:szCs w:val="24"/>
        </w:rPr>
        <w:t>D</w:t>
      </w:r>
      <w:r>
        <w:rPr>
          <w:rFonts w:ascii="Times New Roman" w:hAnsi="Times New Roman"/>
          <w:b/>
          <w:color w:val="000000"/>
          <w:spacing w:val="-1"/>
          <w:sz w:val="24"/>
          <w:szCs w:val="24"/>
        </w:rPr>
        <w:t>iagram:</w:t>
      </w:r>
    </w:p>
    <w:p w14:paraId="48C7D4E9" w14:textId="5F123595" w:rsidR="000B3CD6" w:rsidRPr="000B3CD6" w:rsidRDefault="000B3CD6" w:rsidP="000B3CD6">
      <w:pPr>
        <w:autoSpaceDE w:val="0"/>
        <w:autoSpaceDN w:val="0"/>
        <w:adjustRightInd w:val="0"/>
        <w:spacing w:line="360" w:lineRule="auto"/>
        <w:jc w:val="both"/>
        <w:rPr>
          <w:rFonts w:ascii="Times New Roman" w:hAnsi="Times New Roman"/>
          <w:b/>
          <w:color w:val="000000"/>
          <w:spacing w:val="-1"/>
          <w:sz w:val="24"/>
          <w:szCs w:val="24"/>
        </w:rPr>
      </w:pPr>
      <w:r>
        <w:rPr>
          <w:rFonts w:ascii="Times New Roman" w:hAnsi="Times New Roman"/>
          <w:b/>
          <w:color w:val="000000"/>
          <w:spacing w:val="-1"/>
          <w:sz w:val="24"/>
          <w:szCs w:val="24"/>
        </w:rPr>
        <w:t xml:space="preserve">            </w:t>
      </w:r>
    </w:p>
    <w:p w14:paraId="353FD4D9" w14:textId="73B878DC" w:rsidR="000B3CD6" w:rsidRPr="00C800FA" w:rsidRDefault="00B16C0F" w:rsidP="000B3CD6">
      <w:pPr>
        <w:autoSpaceDE w:val="0"/>
        <w:autoSpaceDN w:val="0"/>
        <w:adjustRightInd w:val="0"/>
        <w:spacing w:line="360" w:lineRule="auto"/>
        <w:jc w:val="both"/>
        <w:rPr>
          <w:rFonts w:ascii="Times New Roman" w:hAnsi="Times New Roman"/>
          <w:color w:val="000000"/>
          <w:spacing w:val="-1"/>
          <w:sz w:val="24"/>
          <w:szCs w:val="24"/>
        </w:rPr>
      </w:pPr>
      <w:r>
        <w:rPr>
          <w:noProof/>
        </w:rPr>
        <w:lastRenderedPageBreak/>
        <w:drawing>
          <wp:inline distT="0" distB="0" distL="0" distR="0" wp14:anchorId="76A87BED" wp14:editId="19317C6B">
            <wp:extent cx="5238749" cy="4010025"/>
            <wp:effectExtent l="0" t="0" r="635" b="0"/>
            <wp:docPr id="17316875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45863" cy="4015470"/>
                    </a:xfrm>
                    <a:prstGeom prst="rect">
                      <a:avLst/>
                    </a:prstGeom>
                    <a:noFill/>
                    <a:ln>
                      <a:noFill/>
                    </a:ln>
                  </pic:spPr>
                </pic:pic>
              </a:graphicData>
            </a:graphic>
          </wp:inline>
        </w:drawing>
      </w:r>
    </w:p>
    <w:p w14:paraId="6CD55961" w14:textId="77777777" w:rsidR="00C93822" w:rsidRDefault="00C93822"/>
    <w:sectPr w:rsidR="00C93822" w:rsidSect="00C9382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82565" w14:textId="77777777" w:rsidR="00256903" w:rsidRDefault="00256903" w:rsidP="000B3CD6">
      <w:pPr>
        <w:spacing w:after="0" w:line="240" w:lineRule="auto"/>
      </w:pPr>
      <w:r>
        <w:separator/>
      </w:r>
    </w:p>
  </w:endnote>
  <w:endnote w:type="continuationSeparator" w:id="0">
    <w:p w14:paraId="59FF5C0F" w14:textId="77777777" w:rsidR="00256903" w:rsidRDefault="00256903" w:rsidP="000B3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5CCE" w14:textId="77777777" w:rsidR="000B3CD6" w:rsidRDefault="000B3C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C5A48" w14:textId="77777777" w:rsidR="000B3CD6" w:rsidRDefault="000B3CD6" w:rsidP="000B3CD6">
    <w:pPr>
      <w:pStyle w:val="Footer"/>
      <w:jc w:val="center"/>
    </w:pPr>
  </w:p>
  <w:p w14:paraId="18904045" w14:textId="77777777" w:rsidR="000B3CD6" w:rsidRPr="00F85F69" w:rsidRDefault="000B3CD6" w:rsidP="000B3CD6">
    <w:pPr>
      <w:pStyle w:val="Footer"/>
      <w:spacing w:after="100"/>
      <w:rPr>
        <w:iCs/>
      </w:rPr>
    </w:pPr>
    <w:r w:rsidRPr="00F85F69">
      <w:rPr>
        <w:iCs/>
      </w:rPr>
      <w:t>www.hvs</w:t>
    </w:r>
    <w:r>
      <w:rPr>
        <w:iCs/>
      </w:rPr>
      <w:t>technologies</w:t>
    </w:r>
    <w:r w:rsidRPr="00F85F69">
      <w:rPr>
        <w:iCs/>
      </w:rPr>
      <w:t>.in                                                                            Ph: +91 9603140482</w:t>
    </w:r>
  </w:p>
  <w:p w14:paraId="70FE4ECF" w14:textId="77777777" w:rsidR="000B3CD6" w:rsidRPr="00AE00DD" w:rsidRDefault="000B3CD6" w:rsidP="000B3CD6">
    <w:pPr>
      <w:jc w:val="center"/>
      <w:rPr>
        <w:iCs/>
        <w:sz w:val="18"/>
        <w:szCs w:val="18"/>
      </w:rPr>
    </w:pPr>
    <w:r w:rsidRPr="00F85F69">
      <w:rPr>
        <w:b/>
        <w:bCs/>
        <w:iCs/>
      </w:rPr>
      <w:t>Ameerpet</w:t>
    </w:r>
    <w:r w:rsidRPr="00F85F69">
      <w:rPr>
        <w:b/>
        <w:bCs/>
        <w:iCs/>
        <w:sz w:val="18"/>
        <w:szCs w:val="18"/>
      </w:rPr>
      <w:t xml:space="preserve">:     </w:t>
    </w:r>
    <w:r w:rsidRPr="00F85F69">
      <w:rPr>
        <w:iCs/>
        <w:sz w:val="18"/>
        <w:szCs w:val="18"/>
      </w:rPr>
      <w:t xml:space="preserve"> #A-7, 2</w:t>
    </w:r>
    <w:r w:rsidRPr="00F85F69">
      <w:rPr>
        <w:iCs/>
        <w:sz w:val="18"/>
        <w:szCs w:val="18"/>
        <w:vertAlign w:val="superscript"/>
      </w:rPr>
      <w:t>nd</w:t>
    </w:r>
    <w:r w:rsidRPr="00F85F69">
      <w:rPr>
        <w:iCs/>
        <w:sz w:val="18"/>
        <w:szCs w:val="18"/>
      </w:rPr>
      <w:t xml:space="preserve"> floor,</w:t>
    </w:r>
    <w:r>
      <w:rPr>
        <w:iCs/>
        <w:sz w:val="18"/>
        <w:szCs w:val="18"/>
      </w:rPr>
      <w:t xml:space="preserve"> </w:t>
    </w:r>
    <w:r w:rsidRPr="00F85F69">
      <w:rPr>
        <w:iCs/>
        <w:sz w:val="18"/>
        <w:szCs w:val="18"/>
      </w:rPr>
      <w:t>Eureka court, Above KS bakers, Ameerpet, H</w:t>
    </w:r>
    <w:r>
      <w:rPr>
        <w:iCs/>
        <w:sz w:val="18"/>
        <w:szCs w:val="18"/>
      </w:rPr>
      <w:t>yderabad – 73.</w:t>
    </w:r>
  </w:p>
  <w:p w14:paraId="672260CB" w14:textId="77777777" w:rsidR="000B3CD6" w:rsidRPr="00B55103" w:rsidRDefault="000B3CD6" w:rsidP="000B3CD6">
    <w:pPr>
      <w:pStyle w:val="Footer"/>
    </w:pPr>
    <w:proofErr w:type="spellStart"/>
    <w:r>
      <w:rPr>
        <w:b/>
        <w:bCs/>
        <w:iCs/>
      </w:rPr>
      <w:t>Dilsukhnagar</w:t>
    </w:r>
    <w:proofErr w:type="spellEnd"/>
    <w:r w:rsidRPr="00F85F69">
      <w:rPr>
        <w:b/>
        <w:bCs/>
        <w:iCs/>
      </w:rPr>
      <w:t>:</w:t>
    </w:r>
    <w:r w:rsidRPr="00F85F69">
      <w:rPr>
        <w:iCs/>
      </w:rPr>
      <w:t xml:space="preserve"> </w:t>
    </w:r>
    <w:r w:rsidRPr="00F85F69">
      <w:rPr>
        <w:iCs/>
        <w:sz w:val="18"/>
        <w:szCs w:val="18"/>
      </w:rPr>
      <w:t>#</w:t>
    </w:r>
    <w:r>
      <w:rPr>
        <w:iCs/>
        <w:sz w:val="18"/>
        <w:szCs w:val="18"/>
      </w:rPr>
      <w:t>F-8</w:t>
    </w:r>
    <w:r w:rsidRPr="00F85F69">
      <w:rPr>
        <w:iCs/>
        <w:sz w:val="18"/>
        <w:szCs w:val="18"/>
      </w:rPr>
      <w:t>,</w:t>
    </w:r>
    <w:r>
      <w:rPr>
        <w:iCs/>
        <w:sz w:val="18"/>
        <w:szCs w:val="18"/>
      </w:rPr>
      <w:t xml:space="preserve"> 1st floor, </w:t>
    </w:r>
    <w:proofErr w:type="spellStart"/>
    <w:smartTag w:uri="urn:schemas-microsoft-com:office:smarttags" w:element="PlaceName">
      <w:r>
        <w:rPr>
          <w:iCs/>
          <w:sz w:val="18"/>
          <w:szCs w:val="18"/>
        </w:rPr>
        <w:t>Sreemaan</w:t>
      </w:r>
    </w:smartTag>
    <w:proofErr w:type="spellEnd"/>
    <w:r>
      <w:rPr>
        <w:iCs/>
        <w:sz w:val="18"/>
        <w:szCs w:val="18"/>
      </w:rPr>
      <w:t xml:space="preserve"> </w:t>
    </w:r>
    <w:smartTag w:uri="urn:schemas-microsoft-com:office:smarttags" w:element="PlaceName">
      <w:r>
        <w:rPr>
          <w:iCs/>
          <w:sz w:val="18"/>
          <w:szCs w:val="18"/>
        </w:rPr>
        <w:t>Rama</w:t>
      </w:r>
    </w:smartTag>
    <w:r>
      <w:rPr>
        <w:iCs/>
        <w:sz w:val="18"/>
        <w:szCs w:val="18"/>
      </w:rPr>
      <w:t xml:space="preserve"> </w:t>
    </w:r>
    <w:smartTag w:uri="urn:schemas-microsoft-com:office:smarttags" w:element="PlaceType">
      <w:r>
        <w:rPr>
          <w:iCs/>
          <w:sz w:val="18"/>
          <w:szCs w:val="18"/>
        </w:rPr>
        <w:t>Towers</w:t>
      </w:r>
    </w:smartTag>
    <w:r>
      <w:rPr>
        <w:iCs/>
        <w:sz w:val="18"/>
        <w:szCs w:val="18"/>
      </w:rPr>
      <w:t xml:space="preserve">, </w:t>
    </w:r>
    <w:proofErr w:type="spellStart"/>
    <w:proofErr w:type="gramStart"/>
    <w:r>
      <w:rPr>
        <w:iCs/>
        <w:sz w:val="18"/>
        <w:szCs w:val="18"/>
      </w:rPr>
      <w:t>Opp:Kalanikethan</w:t>
    </w:r>
    <w:proofErr w:type="spellEnd"/>
    <w:proofErr w:type="gramEnd"/>
    <w:r>
      <w:rPr>
        <w:iCs/>
        <w:sz w:val="18"/>
        <w:szCs w:val="18"/>
      </w:rPr>
      <w:t xml:space="preserve">, </w:t>
    </w:r>
    <w:proofErr w:type="spellStart"/>
    <w:r>
      <w:rPr>
        <w:iCs/>
        <w:sz w:val="18"/>
        <w:szCs w:val="18"/>
      </w:rPr>
      <w:t>Chaitanyapuri</w:t>
    </w:r>
    <w:proofErr w:type="spellEnd"/>
    <w:r>
      <w:rPr>
        <w:iCs/>
        <w:sz w:val="18"/>
        <w:szCs w:val="18"/>
      </w:rPr>
      <w:t xml:space="preserve">, </w:t>
    </w:r>
    <w:smartTag w:uri="urn:schemas-microsoft-com:office:smarttags" w:element="place">
      <w:smartTag w:uri="urn:schemas-microsoft-com:office:smarttags" w:element="City">
        <w:r w:rsidRPr="00F85F69">
          <w:rPr>
            <w:iCs/>
            <w:sz w:val="18"/>
            <w:szCs w:val="18"/>
          </w:rPr>
          <w:t>Hyderabad</w:t>
        </w:r>
      </w:smartTag>
    </w:smartTag>
    <w:r w:rsidRPr="00F85F69">
      <w:rPr>
        <w:iCs/>
        <w:sz w:val="18"/>
        <w:szCs w:val="18"/>
      </w:rPr>
      <w:t xml:space="preserve"> - </w:t>
    </w:r>
    <w:r>
      <w:rPr>
        <w:iCs/>
        <w:sz w:val="18"/>
        <w:szCs w:val="18"/>
      </w:rPr>
      <w:t>62</w:t>
    </w:r>
    <w:r w:rsidRPr="00F85F69">
      <w:rPr>
        <w:iCs/>
        <w:sz w:val="18"/>
        <w:szCs w:val="18"/>
      </w:rPr>
      <w:t>.</w:t>
    </w:r>
  </w:p>
  <w:p w14:paraId="2CE846DB" w14:textId="77777777" w:rsidR="000B3CD6" w:rsidRDefault="000B3C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FDFFE" w14:textId="77777777" w:rsidR="000B3CD6" w:rsidRDefault="000B3C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23593" w14:textId="77777777" w:rsidR="00256903" w:rsidRDefault="00256903" w:rsidP="000B3CD6">
      <w:pPr>
        <w:spacing w:after="0" w:line="240" w:lineRule="auto"/>
      </w:pPr>
      <w:r>
        <w:separator/>
      </w:r>
    </w:p>
  </w:footnote>
  <w:footnote w:type="continuationSeparator" w:id="0">
    <w:p w14:paraId="4140571A" w14:textId="77777777" w:rsidR="00256903" w:rsidRDefault="00256903" w:rsidP="000B3C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C9506" w14:textId="77777777" w:rsidR="000B3CD6" w:rsidRDefault="00000000">
    <w:pPr>
      <w:pStyle w:val="Header"/>
    </w:pPr>
    <w:r>
      <w:rPr>
        <w:noProof/>
      </w:rPr>
      <w:pict w14:anchorId="2CC476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902559" o:spid="_x0000_s1026" type="#_x0000_t75" style="position:absolute;margin-left:0;margin-top:0;width:432.7pt;height:432.7pt;z-index:-251657216;mso-position-horizontal:center;mso-position-horizontal-relative:margin;mso-position-vertical:center;mso-position-vertical-relative:margin" o:allowincell="f">
          <v:imagedata r:id="rId1" o:title="New Pictu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E2E5F" w14:textId="77777777" w:rsidR="000B3CD6" w:rsidRDefault="00000000" w:rsidP="000B3CD6">
    <w:pPr>
      <w:pStyle w:val="Header"/>
      <w:jc w:val="right"/>
    </w:pPr>
    <w:r>
      <w:rPr>
        <w:noProof/>
      </w:rPr>
      <w:pict w14:anchorId="08058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902560" o:spid="_x0000_s1027" type="#_x0000_t75" style="position:absolute;left:0;text-align:left;margin-left:0;margin-top:0;width:432.7pt;height:432.7pt;z-index:-251656192;mso-position-horizontal:center;mso-position-horizontal-relative:margin;mso-position-vertical:center;mso-position-vertical-relative:margin" o:allowincell="f">
          <v:imagedata r:id="rId1" o:title="New Picture"/>
          <w10:wrap anchorx="margin" anchory="margin"/>
        </v:shape>
      </w:pict>
    </w:r>
    <w:r w:rsidR="000B3CD6" w:rsidRPr="000B3CD6">
      <w:rPr>
        <w:noProof/>
      </w:rPr>
      <w:drawing>
        <wp:inline distT="0" distB="0" distL="0" distR="0" wp14:anchorId="56F26200" wp14:editId="2BA67617">
          <wp:extent cx="1485900" cy="790575"/>
          <wp:effectExtent l="19050" t="0" r="0" b="0"/>
          <wp:docPr id="4" name="Picture 2" descr="HVS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VS Header"/>
                  <pic:cNvPicPr>
                    <a:picLocks noChangeAspect="1" noChangeArrowheads="1"/>
                  </pic:cNvPicPr>
                </pic:nvPicPr>
                <pic:blipFill>
                  <a:blip r:embed="rId2"/>
                  <a:srcRect/>
                  <a:stretch>
                    <a:fillRect/>
                  </a:stretch>
                </pic:blipFill>
                <pic:spPr bwMode="auto">
                  <a:xfrm>
                    <a:off x="0" y="0"/>
                    <a:ext cx="1485900" cy="790575"/>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3751A" w14:textId="77777777" w:rsidR="000B3CD6" w:rsidRDefault="00000000">
    <w:pPr>
      <w:pStyle w:val="Header"/>
    </w:pPr>
    <w:r>
      <w:rPr>
        <w:noProof/>
      </w:rPr>
      <w:pict w14:anchorId="2C0D0C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902558" o:spid="_x0000_s1025" type="#_x0000_t75" style="position:absolute;margin-left:0;margin-top:0;width:432.7pt;height:432.7pt;z-index:-251658240;mso-position-horizontal:center;mso-position-horizontal-relative:margin;mso-position-vertical:center;mso-position-vertical-relative:margin" o:allowincell="f">
          <v:imagedata r:id="rId1" o:title="New Pictu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A5CE8"/>
    <w:multiLevelType w:val="hybridMultilevel"/>
    <w:tmpl w:val="F50A2B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99D14E9"/>
    <w:multiLevelType w:val="multilevel"/>
    <w:tmpl w:val="C5B64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31B32BB"/>
    <w:multiLevelType w:val="hybridMultilevel"/>
    <w:tmpl w:val="D0CCAA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AC0911"/>
    <w:multiLevelType w:val="hybridMultilevel"/>
    <w:tmpl w:val="4BC66EF8"/>
    <w:lvl w:ilvl="0" w:tplc="0409000F">
      <w:start w:val="1"/>
      <w:numFmt w:val="decimal"/>
      <w:lvlText w:val="%1."/>
      <w:lvlJc w:val="left"/>
      <w:pPr>
        <w:tabs>
          <w:tab w:val="num" w:pos="360"/>
        </w:tabs>
        <w:ind w:left="360" w:hanging="360"/>
      </w:pPr>
      <w:rPr>
        <w:rFonts w:hint="default"/>
      </w:r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num w:numId="1" w16cid:durableId="391271930">
    <w:abstractNumId w:val="3"/>
  </w:num>
  <w:num w:numId="2" w16cid:durableId="43649566">
    <w:abstractNumId w:val="2"/>
  </w:num>
  <w:num w:numId="3" w16cid:durableId="15384735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091688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CD6"/>
    <w:rsid w:val="00015B9A"/>
    <w:rsid w:val="00051E93"/>
    <w:rsid w:val="000758FB"/>
    <w:rsid w:val="000B3CD6"/>
    <w:rsid w:val="000D4AAE"/>
    <w:rsid w:val="001434D0"/>
    <w:rsid w:val="001724F9"/>
    <w:rsid w:val="0019390F"/>
    <w:rsid w:val="001D4CDF"/>
    <w:rsid w:val="001E733A"/>
    <w:rsid w:val="00256903"/>
    <w:rsid w:val="00260185"/>
    <w:rsid w:val="002B4487"/>
    <w:rsid w:val="00306977"/>
    <w:rsid w:val="00314F8E"/>
    <w:rsid w:val="00352078"/>
    <w:rsid w:val="00363583"/>
    <w:rsid w:val="00374616"/>
    <w:rsid w:val="003C3F9E"/>
    <w:rsid w:val="00415A1B"/>
    <w:rsid w:val="00466440"/>
    <w:rsid w:val="00475B47"/>
    <w:rsid w:val="00484B54"/>
    <w:rsid w:val="004A4F4F"/>
    <w:rsid w:val="00533ED4"/>
    <w:rsid w:val="00542E65"/>
    <w:rsid w:val="005973A1"/>
    <w:rsid w:val="005C36F7"/>
    <w:rsid w:val="005E2561"/>
    <w:rsid w:val="005E42B9"/>
    <w:rsid w:val="00667846"/>
    <w:rsid w:val="00686BCC"/>
    <w:rsid w:val="006A42F0"/>
    <w:rsid w:val="006B0A90"/>
    <w:rsid w:val="006C2D5E"/>
    <w:rsid w:val="006E58B9"/>
    <w:rsid w:val="006E5E42"/>
    <w:rsid w:val="006E67BB"/>
    <w:rsid w:val="0072760F"/>
    <w:rsid w:val="00730078"/>
    <w:rsid w:val="00732060"/>
    <w:rsid w:val="007515CE"/>
    <w:rsid w:val="0077532A"/>
    <w:rsid w:val="00786B96"/>
    <w:rsid w:val="00790433"/>
    <w:rsid w:val="008D20B8"/>
    <w:rsid w:val="0092177B"/>
    <w:rsid w:val="009471F4"/>
    <w:rsid w:val="00950F84"/>
    <w:rsid w:val="0095522B"/>
    <w:rsid w:val="00960806"/>
    <w:rsid w:val="009C3DD9"/>
    <w:rsid w:val="009E6821"/>
    <w:rsid w:val="00A3235F"/>
    <w:rsid w:val="00A5785C"/>
    <w:rsid w:val="00A63618"/>
    <w:rsid w:val="00A80F7F"/>
    <w:rsid w:val="00AB2BEE"/>
    <w:rsid w:val="00AE259C"/>
    <w:rsid w:val="00B0047A"/>
    <w:rsid w:val="00B16C0F"/>
    <w:rsid w:val="00B70027"/>
    <w:rsid w:val="00BA5043"/>
    <w:rsid w:val="00BD5AFB"/>
    <w:rsid w:val="00BF7C81"/>
    <w:rsid w:val="00C07472"/>
    <w:rsid w:val="00C1777E"/>
    <w:rsid w:val="00C415D9"/>
    <w:rsid w:val="00C474FD"/>
    <w:rsid w:val="00C93822"/>
    <w:rsid w:val="00CA5657"/>
    <w:rsid w:val="00D04816"/>
    <w:rsid w:val="00D655A8"/>
    <w:rsid w:val="00D77B3B"/>
    <w:rsid w:val="00D85331"/>
    <w:rsid w:val="00DE2F50"/>
    <w:rsid w:val="00DF6CD1"/>
    <w:rsid w:val="00F573B9"/>
    <w:rsid w:val="00F90D5D"/>
    <w:rsid w:val="00FB3D5B"/>
    <w:rsid w:val="00FB411E"/>
    <w:rsid w:val="00FB5787"/>
    <w:rsid w:val="00FB7EC4"/>
    <w:rsid w:val="00FD710B"/>
    <w:rsid w:val="00FF2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2C13DCE2"/>
  <w15:docId w15:val="{ECA3C08B-E5A4-42DD-A303-0E3107780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CD6"/>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3CD6"/>
    <w:pPr>
      <w:ind w:left="720"/>
      <w:contextualSpacing/>
    </w:pPr>
  </w:style>
  <w:style w:type="paragraph" w:styleId="BalloonText">
    <w:name w:val="Balloon Text"/>
    <w:basedOn w:val="Normal"/>
    <w:link w:val="BalloonTextChar"/>
    <w:uiPriority w:val="99"/>
    <w:semiHidden/>
    <w:unhideWhenUsed/>
    <w:rsid w:val="000B3C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3CD6"/>
    <w:rPr>
      <w:rFonts w:ascii="Tahoma" w:eastAsia="Times New Roman" w:hAnsi="Tahoma" w:cs="Tahoma"/>
      <w:sz w:val="16"/>
      <w:szCs w:val="16"/>
    </w:rPr>
  </w:style>
  <w:style w:type="paragraph" w:styleId="Header">
    <w:name w:val="header"/>
    <w:basedOn w:val="Normal"/>
    <w:link w:val="HeaderChar"/>
    <w:uiPriority w:val="99"/>
    <w:semiHidden/>
    <w:unhideWhenUsed/>
    <w:rsid w:val="000B3CD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B3CD6"/>
    <w:rPr>
      <w:rFonts w:ascii="Calibri" w:eastAsia="Times New Roman" w:hAnsi="Calibri" w:cs="Times New Roman"/>
    </w:rPr>
  </w:style>
  <w:style w:type="paragraph" w:styleId="Footer">
    <w:name w:val="footer"/>
    <w:basedOn w:val="Normal"/>
    <w:link w:val="FooterChar"/>
    <w:unhideWhenUsed/>
    <w:rsid w:val="000B3C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CD6"/>
    <w:rPr>
      <w:rFonts w:ascii="Calibri" w:eastAsia="Times New Roman" w:hAnsi="Calibri" w:cs="Times New Roman"/>
    </w:rPr>
  </w:style>
  <w:style w:type="paragraph" w:styleId="NormalWeb">
    <w:name w:val="Normal (Web)"/>
    <w:basedOn w:val="Normal"/>
    <w:uiPriority w:val="99"/>
    <w:semiHidden/>
    <w:unhideWhenUsed/>
    <w:rsid w:val="005E2561"/>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A5785C"/>
    <w:rPr>
      <w:color w:val="0000FF" w:themeColor="hyperlink"/>
      <w:u w:val="single"/>
    </w:rPr>
  </w:style>
  <w:style w:type="character" w:styleId="UnresolvedMention">
    <w:name w:val="Unresolved Mention"/>
    <w:basedOn w:val="DefaultParagraphFont"/>
    <w:uiPriority w:val="99"/>
    <w:semiHidden/>
    <w:unhideWhenUsed/>
    <w:rsid w:val="00A578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7763">
      <w:bodyDiv w:val="1"/>
      <w:marLeft w:val="0"/>
      <w:marRight w:val="0"/>
      <w:marTop w:val="0"/>
      <w:marBottom w:val="0"/>
      <w:divBdr>
        <w:top w:val="none" w:sz="0" w:space="0" w:color="auto"/>
        <w:left w:val="none" w:sz="0" w:space="0" w:color="auto"/>
        <w:bottom w:val="none" w:sz="0" w:space="0" w:color="auto"/>
        <w:right w:val="none" w:sz="0" w:space="0" w:color="auto"/>
      </w:divBdr>
    </w:div>
    <w:div w:id="1397781631">
      <w:bodyDiv w:val="1"/>
      <w:marLeft w:val="0"/>
      <w:marRight w:val="0"/>
      <w:marTop w:val="0"/>
      <w:marBottom w:val="0"/>
      <w:divBdr>
        <w:top w:val="none" w:sz="0" w:space="0" w:color="auto"/>
        <w:left w:val="none" w:sz="0" w:space="0" w:color="auto"/>
        <w:bottom w:val="none" w:sz="0" w:space="0" w:color="auto"/>
        <w:right w:val="none" w:sz="0" w:space="0" w:color="auto"/>
      </w:divBdr>
    </w:div>
    <w:div w:id="1499156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youtube.com/watch?v=38h--oy07bg"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1</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HVS Technologies</dc:creator>
  <cp:lastModifiedBy>HVS Technologies</cp:lastModifiedBy>
  <cp:revision>161</cp:revision>
  <dcterms:created xsi:type="dcterms:W3CDTF">2018-06-13T04:57:00Z</dcterms:created>
  <dcterms:modified xsi:type="dcterms:W3CDTF">2026-07-03T14:37:00Z</dcterms:modified>
</cp:coreProperties>
</file>