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F3995" w14:textId="77777777" w:rsidR="00AF2DF7" w:rsidRDefault="00AF2DF7" w:rsidP="00256EAF">
      <w:pPr>
        <w:jc w:val="center"/>
        <w:rPr>
          <w:rFonts w:ascii="Times New Roman" w:hAnsi="Times New Roman" w:cs="Times New Roman"/>
          <w:b/>
          <w:bCs/>
          <w:sz w:val="24"/>
          <w:szCs w:val="24"/>
          <w:lang w:val="en-IN"/>
        </w:rPr>
      </w:pPr>
      <w:r w:rsidRPr="00AF2DF7">
        <w:rPr>
          <w:rFonts w:ascii="Times New Roman" w:hAnsi="Times New Roman" w:cs="Times New Roman"/>
          <w:b/>
          <w:bCs/>
          <w:sz w:val="24"/>
          <w:szCs w:val="24"/>
          <w:lang w:val="en-IN"/>
        </w:rPr>
        <w:t>Reverse Vending Machine (R V M) using Raspberry pi Zero</w:t>
      </w:r>
    </w:p>
    <w:p w14:paraId="4A91A652" w14:textId="77777777" w:rsidR="00570275" w:rsidRDefault="00570275" w:rsidP="00256EAF">
      <w:pPr>
        <w:jc w:val="center"/>
        <w:rPr>
          <w:rFonts w:ascii="Times New Roman" w:hAnsi="Times New Roman" w:cs="Times New Roman"/>
          <w:b/>
          <w:bCs/>
          <w:sz w:val="24"/>
          <w:szCs w:val="24"/>
          <w:lang w:val="en-IN"/>
        </w:rPr>
      </w:pPr>
    </w:p>
    <w:p w14:paraId="1C3CA0D8" w14:textId="16D066E8" w:rsidR="00570275" w:rsidRDefault="00570275" w:rsidP="00256EAF">
      <w:pPr>
        <w:jc w:val="center"/>
        <w:rPr>
          <w:rFonts w:ascii="Times New Roman" w:hAnsi="Times New Roman" w:cs="Times New Roman"/>
          <w:b/>
          <w:bCs/>
          <w:sz w:val="24"/>
          <w:szCs w:val="24"/>
          <w:lang w:val="en-IN"/>
        </w:rPr>
      </w:pPr>
      <w:hyperlink r:id="rId5" w:history="1">
        <w:r w:rsidRPr="00A12B35">
          <w:rPr>
            <w:rStyle w:val="Hyperlink"/>
            <w:rFonts w:ascii="Times New Roman" w:hAnsi="Times New Roman" w:cs="Times New Roman"/>
            <w:b/>
            <w:bCs/>
            <w:sz w:val="24"/>
            <w:szCs w:val="24"/>
            <w:lang w:val="en-IN"/>
          </w:rPr>
          <w:t>https://www.youtube.com/watch?v=2_FsTrwTogI</w:t>
        </w:r>
      </w:hyperlink>
    </w:p>
    <w:p w14:paraId="01B941CF" w14:textId="77777777" w:rsidR="00570275" w:rsidRPr="00AF2DF7" w:rsidRDefault="00570275" w:rsidP="00256EAF">
      <w:pPr>
        <w:jc w:val="center"/>
        <w:rPr>
          <w:rFonts w:ascii="Times New Roman" w:hAnsi="Times New Roman" w:cs="Times New Roman"/>
          <w:b/>
          <w:bCs/>
          <w:sz w:val="24"/>
          <w:szCs w:val="24"/>
          <w:lang w:val="en-IN"/>
        </w:rPr>
      </w:pPr>
    </w:p>
    <w:p w14:paraId="17FBE0E7" w14:textId="77777777" w:rsidR="002F003D" w:rsidRPr="00A63C1B" w:rsidRDefault="002F003D" w:rsidP="00A63C1B">
      <w:pPr>
        <w:rPr>
          <w:rFonts w:ascii="Times New Roman" w:hAnsi="Times New Roman" w:cs="Times New Roman"/>
          <w:sz w:val="24"/>
          <w:szCs w:val="24"/>
        </w:rPr>
      </w:pPr>
    </w:p>
    <w:p w14:paraId="002BB26F" w14:textId="77777777" w:rsidR="001F0C63" w:rsidRPr="001F0C63" w:rsidRDefault="001F0C63" w:rsidP="001F0C63">
      <w:pPr>
        <w:spacing w:line="360" w:lineRule="auto"/>
        <w:jc w:val="both"/>
        <w:rPr>
          <w:rFonts w:ascii="Times New Roman" w:hAnsi="Times New Roman" w:cs="Times New Roman"/>
          <w:sz w:val="24"/>
          <w:szCs w:val="24"/>
          <w:lang w:val="en-IN"/>
        </w:rPr>
      </w:pPr>
      <w:r w:rsidRPr="001F0C63">
        <w:rPr>
          <w:rFonts w:ascii="Times New Roman" w:hAnsi="Times New Roman" w:cs="Times New Roman"/>
          <w:sz w:val="24"/>
          <w:szCs w:val="24"/>
          <w:lang w:val="en-IN"/>
        </w:rPr>
        <w:t>The Smart Reverse Vending Machine for Plastic Bottle Recycling is an intelligent waste management system designed to encourage plastic recycling by rewarding users for disposing of plastic bottles responsibly. The system is built around a Raspberry Pi Zero processor, which controls the overall operation of the machine. An IR sensor is used to detect the presence of a plastic bottle inserted into the machine.</w:t>
      </w:r>
    </w:p>
    <w:p w14:paraId="27690559" w14:textId="77777777" w:rsidR="001F0C63" w:rsidRPr="001F0C63" w:rsidRDefault="001F0C63" w:rsidP="001F0C63">
      <w:pPr>
        <w:spacing w:line="360" w:lineRule="auto"/>
        <w:jc w:val="both"/>
        <w:rPr>
          <w:rFonts w:ascii="Times New Roman" w:hAnsi="Times New Roman" w:cs="Times New Roman"/>
          <w:sz w:val="24"/>
          <w:szCs w:val="24"/>
          <w:lang w:val="en-IN"/>
        </w:rPr>
      </w:pPr>
      <w:r w:rsidRPr="001F0C63">
        <w:rPr>
          <w:rFonts w:ascii="Times New Roman" w:hAnsi="Times New Roman" w:cs="Times New Roman"/>
          <w:sz w:val="24"/>
          <w:szCs w:val="24"/>
          <w:lang w:val="en-IN"/>
        </w:rPr>
        <w:t>When a user inserts a plastic bottle into the receiving slot, the IR sensor detects the bottle and sends the signal to the Raspberry Pi. The processor verifies the input and activates a servo motor to dispense a coin as a reward to the user. If no bottle is detected, the machine does not dispense any reward. The Raspberry Pi operates using a microSD card that stores the operating system and application software, ensuring reliable and efficient system performance.</w:t>
      </w:r>
    </w:p>
    <w:p w14:paraId="02FEE394" w14:textId="77777777" w:rsidR="001F0C63" w:rsidRPr="001F0C63" w:rsidRDefault="001F0C63" w:rsidP="001F0C63">
      <w:pPr>
        <w:spacing w:line="360" w:lineRule="auto"/>
        <w:jc w:val="both"/>
        <w:rPr>
          <w:rFonts w:ascii="Times New Roman" w:hAnsi="Times New Roman" w:cs="Times New Roman"/>
          <w:sz w:val="24"/>
          <w:szCs w:val="24"/>
          <w:lang w:val="en-IN"/>
        </w:rPr>
      </w:pPr>
      <w:r w:rsidRPr="001F0C63">
        <w:rPr>
          <w:rFonts w:ascii="Times New Roman" w:hAnsi="Times New Roman" w:cs="Times New Roman"/>
          <w:sz w:val="24"/>
          <w:szCs w:val="24"/>
          <w:lang w:val="en-IN"/>
        </w:rPr>
        <w:t>This project promotes environmental sustainability by encouraging recycling and reducing plastic waste in public places. The automated reward mechanism increases public participation in recycling, helps minimize plastic pollution, and supports cleaner surroundings. The system is suitable for installation in schools, colleges, shopping malls, railway stations, airports, and other public locations to create awareness and improve plastic waste management.</w:t>
      </w:r>
    </w:p>
    <w:p w14:paraId="01C8064F" w14:textId="77777777" w:rsidR="00342EC0" w:rsidRPr="00AC7DA6" w:rsidRDefault="00732C54" w:rsidP="006E1BD3">
      <w:pPr>
        <w:jc w:val="both"/>
        <w:rPr>
          <w:rFonts w:ascii="Times New Roman" w:hAnsi="Times New Roman" w:cs="Times New Roman"/>
          <w:sz w:val="24"/>
          <w:szCs w:val="24"/>
        </w:rPr>
      </w:pPr>
      <w:r w:rsidRPr="00AC7DA6">
        <w:rPr>
          <w:rFonts w:ascii="Times New Roman" w:hAnsi="Times New Roman" w:cs="Times New Roman"/>
          <w:sz w:val="24"/>
          <w:szCs w:val="24"/>
        </w:rPr>
        <w:t>.</w:t>
      </w:r>
    </w:p>
    <w:p w14:paraId="4728C12C" w14:textId="753F73A1" w:rsidR="0090471A" w:rsidRPr="0090471A" w:rsidRDefault="0090471A" w:rsidP="0090471A">
      <w:pPr>
        <w:rPr>
          <w:rFonts w:ascii="Times New Roman" w:hAnsi="Times New Roman" w:cs="Times New Roman"/>
          <w:b/>
          <w:bCs/>
          <w:sz w:val="24"/>
          <w:szCs w:val="24"/>
          <w:lang w:val="en-IN"/>
        </w:rPr>
      </w:pPr>
      <w:r w:rsidRPr="0090471A">
        <w:rPr>
          <w:rFonts w:ascii="Times New Roman" w:hAnsi="Times New Roman" w:cs="Times New Roman"/>
          <w:b/>
          <w:bCs/>
          <w:sz w:val="24"/>
          <w:szCs w:val="24"/>
          <w:lang w:val="en-IN"/>
        </w:rPr>
        <w:t>Objectives</w:t>
      </w:r>
      <w:r>
        <w:rPr>
          <w:rFonts w:ascii="Times New Roman" w:hAnsi="Times New Roman" w:cs="Times New Roman"/>
          <w:b/>
          <w:bCs/>
          <w:sz w:val="24"/>
          <w:szCs w:val="24"/>
          <w:lang w:val="en-IN"/>
        </w:rPr>
        <w:t>:</w:t>
      </w:r>
    </w:p>
    <w:p w14:paraId="018787AC" w14:textId="77777777" w:rsidR="0090471A" w:rsidRPr="0090471A" w:rsidRDefault="0090471A" w:rsidP="0090471A">
      <w:pPr>
        <w:numPr>
          <w:ilvl w:val="0"/>
          <w:numId w:val="3"/>
        </w:numPr>
        <w:rPr>
          <w:rFonts w:ascii="Times New Roman" w:hAnsi="Times New Roman" w:cs="Times New Roman"/>
          <w:sz w:val="24"/>
          <w:szCs w:val="24"/>
          <w:lang w:val="en-IN"/>
        </w:rPr>
      </w:pPr>
      <w:r w:rsidRPr="0090471A">
        <w:rPr>
          <w:rFonts w:ascii="Times New Roman" w:hAnsi="Times New Roman" w:cs="Times New Roman"/>
          <w:sz w:val="24"/>
          <w:szCs w:val="24"/>
          <w:lang w:val="en-IN"/>
        </w:rPr>
        <w:t xml:space="preserve">To develop a smart reverse vending machine for plastic bottle collection and recycling. </w:t>
      </w:r>
    </w:p>
    <w:p w14:paraId="476C82A3" w14:textId="77777777" w:rsidR="0090471A" w:rsidRPr="0090471A" w:rsidRDefault="0090471A" w:rsidP="0090471A">
      <w:pPr>
        <w:numPr>
          <w:ilvl w:val="0"/>
          <w:numId w:val="3"/>
        </w:numPr>
        <w:rPr>
          <w:rFonts w:ascii="Times New Roman" w:hAnsi="Times New Roman" w:cs="Times New Roman"/>
          <w:sz w:val="24"/>
          <w:szCs w:val="24"/>
          <w:lang w:val="en-IN"/>
        </w:rPr>
      </w:pPr>
      <w:r w:rsidRPr="0090471A">
        <w:rPr>
          <w:rFonts w:ascii="Times New Roman" w:hAnsi="Times New Roman" w:cs="Times New Roman"/>
          <w:sz w:val="24"/>
          <w:szCs w:val="24"/>
          <w:lang w:val="en-IN"/>
        </w:rPr>
        <w:t xml:space="preserve">To detect plastic bottles automatically using an IR sensor. </w:t>
      </w:r>
    </w:p>
    <w:p w14:paraId="28DC870D" w14:textId="77777777" w:rsidR="0090471A" w:rsidRPr="0090471A" w:rsidRDefault="0090471A" w:rsidP="0090471A">
      <w:pPr>
        <w:numPr>
          <w:ilvl w:val="0"/>
          <w:numId w:val="3"/>
        </w:numPr>
        <w:rPr>
          <w:rFonts w:ascii="Times New Roman" w:hAnsi="Times New Roman" w:cs="Times New Roman"/>
          <w:sz w:val="24"/>
          <w:szCs w:val="24"/>
          <w:lang w:val="en-IN"/>
        </w:rPr>
      </w:pPr>
      <w:r w:rsidRPr="0090471A">
        <w:rPr>
          <w:rFonts w:ascii="Times New Roman" w:hAnsi="Times New Roman" w:cs="Times New Roman"/>
          <w:sz w:val="24"/>
          <w:szCs w:val="24"/>
          <w:lang w:val="en-IN"/>
        </w:rPr>
        <w:t xml:space="preserve">To control the entire system using a Raspberry Pi Zero processor. </w:t>
      </w:r>
    </w:p>
    <w:p w14:paraId="2F35C8E1" w14:textId="77777777" w:rsidR="0090471A" w:rsidRPr="0090471A" w:rsidRDefault="0090471A" w:rsidP="0090471A">
      <w:pPr>
        <w:numPr>
          <w:ilvl w:val="0"/>
          <w:numId w:val="3"/>
        </w:numPr>
        <w:rPr>
          <w:rFonts w:ascii="Times New Roman" w:hAnsi="Times New Roman" w:cs="Times New Roman"/>
          <w:sz w:val="24"/>
          <w:szCs w:val="24"/>
          <w:lang w:val="en-IN"/>
        </w:rPr>
      </w:pPr>
      <w:r w:rsidRPr="0090471A">
        <w:rPr>
          <w:rFonts w:ascii="Times New Roman" w:hAnsi="Times New Roman" w:cs="Times New Roman"/>
          <w:sz w:val="24"/>
          <w:szCs w:val="24"/>
          <w:lang w:val="en-IN"/>
        </w:rPr>
        <w:t xml:space="preserve">To reward users by dispensing a coin for every valid plastic bottle deposited. </w:t>
      </w:r>
    </w:p>
    <w:p w14:paraId="3D681A55" w14:textId="77777777" w:rsidR="0090471A" w:rsidRPr="0090471A" w:rsidRDefault="0090471A" w:rsidP="0090471A">
      <w:pPr>
        <w:numPr>
          <w:ilvl w:val="0"/>
          <w:numId w:val="3"/>
        </w:numPr>
        <w:rPr>
          <w:rFonts w:ascii="Times New Roman" w:hAnsi="Times New Roman" w:cs="Times New Roman"/>
          <w:sz w:val="24"/>
          <w:szCs w:val="24"/>
          <w:lang w:val="en-IN"/>
        </w:rPr>
      </w:pPr>
      <w:r w:rsidRPr="0090471A">
        <w:rPr>
          <w:rFonts w:ascii="Times New Roman" w:hAnsi="Times New Roman" w:cs="Times New Roman"/>
          <w:sz w:val="24"/>
          <w:szCs w:val="24"/>
          <w:lang w:val="en-IN"/>
        </w:rPr>
        <w:t xml:space="preserve">To encourage people to recycle plastic waste through an incentive-based system. </w:t>
      </w:r>
    </w:p>
    <w:p w14:paraId="5DC70A5D" w14:textId="77777777" w:rsidR="0090471A" w:rsidRPr="0090471A" w:rsidRDefault="0090471A" w:rsidP="0090471A">
      <w:pPr>
        <w:numPr>
          <w:ilvl w:val="0"/>
          <w:numId w:val="3"/>
        </w:numPr>
        <w:rPr>
          <w:rFonts w:ascii="Times New Roman" w:hAnsi="Times New Roman" w:cs="Times New Roman"/>
          <w:sz w:val="24"/>
          <w:szCs w:val="24"/>
          <w:lang w:val="en-IN"/>
        </w:rPr>
      </w:pPr>
      <w:r w:rsidRPr="0090471A">
        <w:rPr>
          <w:rFonts w:ascii="Times New Roman" w:hAnsi="Times New Roman" w:cs="Times New Roman"/>
          <w:sz w:val="24"/>
          <w:szCs w:val="24"/>
          <w:lang w:val="en-IN"/>
        </w:rPr>
        <w:lastRenderedPageBreak/>
        <w:t xml:space="preserve">To reduce plastic pollution and promote environmental sustainability. </w:t>
      </w:r>
    </w:p>
    <w:p w14:paraId="37E589AC" w14:textId="77777777" w:rsidR="0090471A" w:rsidRPr="0090471A" w:rsidRDefault="0090471A" w:rsidP="0090471A">
      <w:pPr>
        <w:numPr>
          <w:ilvl w:val="0"/>
          <w:numId w:val="3"/>
        </w:numPr>
        <w:rPr>
          <w:rFonts w:ascii="Times New Roman" w:hAnsi="Times New Roman" w:cs="Times New Roman"/>
          <w:sz w:val="24"/>
          <w:szCs w:val="24"/>
          <w:lang w:val="en-IN"/>
        </w:rPr>
      </w:pPr>
      <w:r w:rsidRPr="0090471A">
        <w:rPr>
          <w:rFonts w:ascii="Times New Roman" w:hAnsi="Times New Roman" w:cs="Times New Roman"/>
          <w:sz w:val="24"/>
          <w:szCs w:val="24"/>
          <w:lang w:val="en-IN"/>
        </w:rPr>
        <w:t>To increase public awareness about proper plastic waste disposal and recycling.</w:t>
      </w:r>
    </w:p>
    <w:p w14:paraId="71A6AEF5" w14:textId="77777777" w:rsidR="007A1E68" w:rsidRDefault="007A1E68" w:rsidP="00A63C1B">
      <w:pPr>
        <w:rPr>
          <w:rFonts w:ascii="Times New Roman" w:hAnsi="Times New Roman" w:cs="Times New Roman"/>
          <w:sz w:val="24"/>
          <w:szCs w:val="24"/>
        </w:rPr>
      </w:pPr>
    </w:p>
    <w:p w14:paraId="2292D7EE" w14:textId="77777777" w:rsidR="0052662A" w:rsidRDefault="0052662A" w:rsidP="00A63C1B">
      <w:pPr>
        <w:rPr>
          <w:rFonts w:ascii="Times New Roman" w:hAnsi="Times New Roman" w:cs="Times New Roman"/>
          <w:b/>
          <w:sz w:val="24"/>
          <w:szCs w:val="24"/>
        </w:rPr>
      </w:pPr>
    </w:p>
    <w:p w14:paraId="767297A7" w14:textId="77777777" w:rsidR="0052662A" w:rsidRDefault="0052662A" w:rsidP="00A63C1B">
      <w:pPr>
        <w:rPr>
          <w:rFonts w:ascii="Times New Roman" w:hAnsi="Times New Roman" w:cs="Times New Roman"/>
          <w:b/>
          <w:sz w:val="24"/>
          <w:szCs w:val="24"/>
        </w:rPr>
      </w:pPr>
      <w:r>
        <w:rPr>
          <w:rFonts w:ascii="Times New Roman" w:hAnsi="Times New Roman" w:cs="Times New Roman"/>
          <w:b/>
          <w:sz w:val="24"/>
          <w:szCs w:val="24"/>
        </w:rPr>
        <w:t>Components used:</w:t>
      </w:r>
    </w:p>
    <w:p w14:paraId="470B9894" w14:textId="77777777" w:rsidR="001F0C63" w:rsidRDefault="001F0C63" w:rsidP="00A51639">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Power Supply.</w:t>
      </w:r>
    </w:p>
    <w:p w14:paraId="2530EBD6" w14:textId="40D85A43" w:rsidR="0052662A" w:rsidRPr="001F0C63" w:rsidRDefault="00A51639" w:rsidP="00A51639">
      <w:pPr>
        <w:pStyle w:val="ListParagraph"/>
        <w:numPr>
          <w:ilvl w:val="0"/>
          <w:numId w:val="1"/>
        </w:numPr>
        <w:rPr>
          <w:rFonts w:ascii="Times New Roman" w:hAnsi="Times New Roman" w:cs="Times New Roman"/>
          <w:bCs/>
          <w:sz w:val="24"/>
          <w:szCs w:val="24"/>
        </w:rPr>
      </w:pPr>
      <w:r w:rsidRPr="001F0C63">
        <w:rPr>
          <w:rFonts w:ascii="Times New Roman" w:hAnsi="Times New Roman" w:cs="Times New Roman"/>
          <w:bCs/>
          <w:sz w:val="24"/>
          <w:szCs w:val="24"/>
        </w:rPr>
        <w:t>Raspberry pi</w:t>
      </w:r>
      <w:r w:rsidR="001F0C63" w:rsidRPr="001F0C63">
        <w:rPr>
          <w:rFonts w:ascii="Times New Roman" w:hAnsi="Times New Roman" w:cs="Times New Roman"/>
          <w:bCs/>
          <w:sz w:val="24"/>
          <w:szCs w:val="24"/>
        </w:rPr>
        <w:t xml:space="preserve"> Zero</w:t>
      </w:r>
      <w:r w:rsidRPr="001F0C63">
        <w:rPr>
          <w:rFonts w:ascii="Times New Roman" w:hAnsi="Times New Roman" w:cs="Times New Roman"/>
          <w:bCs/>
          <w:sz w:val="24"/>
          <w:szCs w:val="24"/>
        </w:rPr>
        <w:t>.</w:t>
      </w:r>
    </w:p>
    <w:p w14:paraId="60D4487B" w14:textId="77777777" w:rsidR="00A51639" w:rsidRPr="001F0C63" w:rsidRDefault="00A51639" w:rsidP="00A51639">
      <w:pPr>
        <w:pStyle w:val="ListParagraph"/>
        <w:numPr>
          <w:ilvl w:val="0"/>
          <w:numId w:val="1"/>
        </w:numPr>
        <w:rPr>
          <w:rFonts w:ascii="Times New Roman" w:hAnsi="Times New Roman" w:cs="Times New Roman"/>
          <w:bCs/>
          <w:sz w:val="24"/>
          <w:szCs w:val="24"/>
        </w:rPr>
      </w:pPr>
      <w:r w:rsidRPr="001F0C63">
        <w:rPr>
          <w:rFonts w:ascii="Times New Roman" w:hAnsi="Times New Roman" w:cs="Times New Roman"/>
          <w:bCs/>
          <w:sz w:val="24"/>
          <w:szCs w:val="24"/>
        </w:rPr>
        <w:t>SD card.</w:t>
      </w:r>
    </w:p>
    <w:p w14:paraId="4AED8B6C" w14:textId="77777777" w:rsidR="00A51639" w:rsidRPr="001F0C63" w:rsidRDefault="00A51639" w:rsidP="00A51639">
      <w:pPr>
        <w:pStyle w:val="ListParagraph"/>
        <w:numPr>
          <w:ilvl w:val="0"/>
          <w:numId w:val="1"/>
        </w:numPr>
        <w:rPr>
          <w:rFonts w:ascii="Times New Roman" w:hAnsi="Times New Roman" w:cs="Times New Roman"/>
          <w:bCs/>
          <w:sz w:val="24"/>
          <w:szCs w:val="24"/>
        </w:rPr>
      </w:pPr>
      <w:r w:rsidRPr="001F0C63">
        <w:rPr>
          <w:rFonts w:ascii="Times New Roman" w:hAnsi="Times New Roman" w:cs="Times New Roman"/>
          <w:bCs/>
          <w:sz w:val="24"/>
          <w:szCs w:val="24"/>
        </w:rPr>
        <w:t>IR Sensor.</w:t>
      </w:r>
    </w:p>
    <w:p w14:paraId="160A87ED" w14:textId="77777777" w:rsidR="00A51639" w:rsidRDefault="00A51639" w:rsidP="00A51639">
      <w:pPr>
        <w:pStyle w:val="ListParagraph"/>
        <w:numPr>
          <w:ilvl w:val="0"/>
          <w:numId w:val="1"/>
        </w:numPr>
        <w:rPr>
          <w:rFonts w:ascii="Times New Roman" w:hAnsi="Times New Roman" w:cs="Times New Roman"/>
          <w:bCs/>
          <w:sz w:val="24"/>
          <w:szCs w:val="24"/>
        </w:rPr>
      </w:pPr>
      <w:r w:rsidRPr="001F0C63">
        <w:rPr>
          <w:rFonts w:ascii="Times New Roman" w:hAnsi="Times New Roman" w:cs="Times New Roman"/>
          <w:bCs/>
          <w:sz w:val="24"/>
          <w:szCs w:val="24"/>
        </w:rPr>
        <w:t>Servo motor.</w:t>
      </w:r>
    </w:p>
    <w:p w14:paraId="66ECA97D" w14:textId="77777777" w:rsidR="001F0C63" w:rsidRPr="001F0C63" w:rsidRDefault="001F0C63" w:rsidP="001F0C63">
      <w:pPr>
        <w:pStyle w:val="ListParagraph"/>
        <w:rPr>
          <w:rFonts w:ascii="Times New Roman" w:hAnsi="Times New Roman" w:cs="Times New Roman"/>
          <w:bCs/>
          <w:sz w:val="24"/>
          <w:szCs w:val="24"/>
        </w:rPr>
      </w:pPr>
    </w:p>
    <w:p w14:paraId="2D0D52D6" w14:textId="77777777" w:rsidR="005A1F96" w:rsidRPr="005A1F96" w:rsidRDefault="005A1F96" w:rsidP="005A1F96">
      <w:pPr>
        <w:rPr>
          <w:rFonts w:ascii="Times New Roman" w:hAnsi="Times New Roman" w:cs="Times New Roman"/>
          <w:sz w:val="24"/>
          <w:szCs w:val="24"/>
        </w:rPr>
      </w:pPr>
      <w:r w:rsidRPr="005A1F96">
        <w:rPr>
          <w:rFonts w:ascii="Times New Roman" w:hAnsi="Times New Roman" w:cs="Times New Roman"/>
          <w:b/>
          <w:sz w:val="24"/>
          <w:szCs w:val="24"/>
        </w:rPr>
        <w:t>Software’s used:</w:t>
      </w:r>
    </w:p>
    <w:p w14:paraId="732F9702" w14:textId="77777777" w:rsidR="005A1F96" w:rsidRPr="001F0C63" w:rsidRDefault="005A1F96" w:rsidP="005A1F96">
      <w:pPr>
        <w:numPr>
          <w:ilvl w:val="0"/>
          <w:numId w:val="2"/>
        </w:numPr>
        <w:spacing w:after="0" w:line="360" w:lineRule="auto"/>
        <w:rPr>
          <w:rFonts w:ascii="Times New Roman" w:hAnsi="Times New Roman" w:cs="Times New Roman"/>
          <w:bCs/>
          <w:sz w:val="24"/>
          <w:szCs w:val="24"/>
        </w:rPr>
      </w:pPr>
      <w:r w:rsidRPr="001F0C63">
        <w:rPr>
          <w:rFonts w:ascii="Times New Roman" w:hAnsi="Times New Roman" w:cs="Times New Roman"/>
          <w:bCs/>
          <w:sz w:val="24"/>
          <w:szCs w:val="24"/>
        </w:rPr>
        <w:t>Python language.</w:t>
      </w:r>
    </w:p>
    <w:p w14:paraId="03C11B92" w14:textId="2A03A9F3" w:rsidR="005A1F96" w:rsidRPr="001F0C63" w:rsidRDefault="001F0C63" w:rsidP="005A1F96">
      <w:pPr>
        <w:numPr>
          <w:ilvl w:val="0"/>
          <w:numId w:val="2"/>
        </w:numPr>
        <w:spacing w:after="0" w:line="360" w:lineRule="auto"/>
        <w:rPr>
          <w:rFonts w:ascii="Times New Roman" w:hAnsi="Times New Roman" w:cs="Times New Roman"/>
          <w:bCs/>
          <w:sz w:val="24"/>
          <w:szCs w:val="24"/>
        </w:rPr>
      </w:pPr>
      <w:r w:rsidRPr="001F0C63">
        <w:rPr>
          <w:rFonts w:ascii="Times New Roman" w:hAnsi="Times New Roman" w:cs="Times New Roman"/>
          <w:bCs/>
          <w:sz w:val="24"/>
          <w:szCs w:val="24"/>
        </w:rPr>
        <w:t>Raspbian OS</w:t>
      </w:r>
      <w:r w:rsidR="005A1F96" w:rsidRPr="001F0C63">
        <w:rPr>
          <w:rFonts w:ascii="Times New Roman" w:hAnsi="Times New Roman" w:cs="Times New Roman"/>
          <w:bCs/>
          <w:sz w:val="24"/>
          <w:szCs w:val="24"/>
        </w:rPr>
        <w:t>.</w:t>
      </w:r>
    </w:p>
    <w:p w14:paraId="224B5CA0" w14:textId="77777777" w:rsidR="00A51639" w:rsidRDefault="00A51639" w:rsidP="00A63C1B">
      <w:pPr>
        <w:rPr>
          <w:rFonts w:ascii="Times New Roman" w:hAnsi="Times New Roman" w:cs="Times New Roman"/>
          <w:b/>
          <w:sz w:val="24"/>
          <w:szCs w:val="24"/>
        </w:rPr>
      </w:pPr>
    </w:p>
    <w:p w14:paraId="402D1C86" w14:textId="77777777" w:rsidR="0052662A" w:rsidRDefault="0052662A" w:rsidP="00A63C1B">
      <w:pPr>
        <w:rPr>
          <w:rFonts w:ascii="Times New Roman" w:hAnsi="Times New Roman" w:cs="Times New Roman"/>
          <w:b/>
          <w:sz w:val="24"/>
          <w:szCs w:val="24"/>
        </w:rPr>
      </w:pPr>
    </w:p>
    <w:p w14:paraId="1DAC1593" w14:textId="77777777" w:rsidR="007A1E68" w:rsidRPr="007A1E68" w:rsidRDefault="007A1E68" w:rsidP="00A63C1B">
      <w:pPr>
        <w:rPr>
          <w:rFonts w:ascii="Times New Roman" w:hAnsi="Times New Roman" w:cs="Times New Roman"/>
          <w:b/>
          <w:sz w:val="24"/>
          <w:szCs w:val="24"/>
        </w:rPr>
      </w:pPr>
      <w:r w:rsidRPr="007A1E68">
        <w:rPr>
          <w:rFonts w:ascii="Times New Roman" w:hAnsi="Times New Roman" w:cs="Times New Roman"/>
          <w:b/>
          <w:sz w:val="24"/>
          <w:szCs w:val="24"/>
        </w:rPr>
        <w:t>Block diagram of the project:</w:t>
      </w:r>
    </w:p>
    <w:p w14:paraId="6DC47A85" w14:textId="77777777" w:rsidR="007A1E68" w:rsidRPr="00A63C1B" w:rsidRDefault="004214F0" w:rsidP="00A63C1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59D4385" wp14:editId="1D33FAE5">
            <wp:extent cx="5943600" cy="4457700"/>
            <wp:effectExtent l="19050" t="0" r="0" b="0"/>
            <wp:docPr id="1" name="Picture 1" descr="C:\Users\HVS Technologies\Desktop\4430\Development of RVM Framework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VS Technologies\Desktop\4430\Development of RVM Framework .jpg"/>
                    <pic:cNvPicPr>
                      <a:picLocks noChangeAspect="1" noChangeArrowheads="1"/>
                    </pic:cNvPicPr>
                  </pic:nvPicPr>
                  <pic:blipFill>
                    <a:blip r:embed="rId6"/>
                    <a:srcRect/>
                    <a:stretch>
                      <a:fillRect/>
                    </a:stretch>
                  </pic:blipFill>
                  <pic:spPr bwMode="auto">
                    <a:xfrm>
                      <a:off x="0" y="0"/>
                      <a:ext cx="5943600" cy="4457700"/>
                    </a:xfrm>
                    <a:prstGeom prst="rect">
                      <a:avLst/>
                    </a:prstGeom>
                    <a:noFill/>
                    <a:ln w="9525">
                      <a:noFill/>
                      <a:miter lim="800000"/>
                      <a:headEnd/>
                      <a:tailEnd/>
                    </a:ln>
                  </pic:spPr>
                </pic:pic>
              </a:graphicData>
            </a:graphic>
          </wp:inline>
        </w:drawing>
      </w:r>
    </w:p>
    <w:sectPr w:rsidR="007A1E68" w:rsidRPr="00A63C1B" w:rsidSect="00B602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A7003"/>
    <w:multiLevelType w:val="multilevel"/>
    <w:tmpl w:val="DE54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7E3039"/>
    <w:multiLevelType w:val="hybridMultilevel"/>
    <w:tmpl w:val="F9386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956AB0"/>
    <w:multiLevelType w:val="hybridMultilevel"/>
    <w:tmpl w:val="4B8C9E68"/>
    <w:lvl w:ilvl="0" w:tplc="67A6E03C">
      <w:start w:val="1"/>
      <w:numFmt w:val="bullet"/>
      <w:lvlText w:val=""/>
      <w:lvlJc w:val="left"/>
      <w:pPr>
        <w:tabs>
          <w:tab w:val="num" w:pos="720"/>
        </w:tabs>
        <w:ind w:left="720" w:hanging="360"/>
      </w:pPr>
      <w:rPr>
        <w:rFonts w:ascii="Wingdings 3" w:hAnsi="Wingdings 3" w:hint="default"/>
      </w:rPr>
    </w:lvl>
    <w:lvl w:ilvl="1" w:tplc="EE689404" w:tentative="1">
      <w:start w:val="1"/>
      <w:numFmt w:val="bullet"/>
      <w:lvlText w:val=""/>
      <w:lvlJc w:val="left"/>
      <w:pPr>
        <w:tabs>
          <w:tab w:val="num" w:pos="1440"/>
        </w:tabs>
        <w:ind w:left="1440" w:hanging="360"/>
      </w:pPr>
      <w:rPr>
        <w:rFonts w:ascii="Wingdings 3" w:hAnsi="Wingdings 3" w:hint="default"/>
      </w:rPr>
    </w:lvl>
    <w:lvl w:ilvl="2" w:tplc="D5825E54" w:tentative="1">
      <w:start w:val="1"/>
      <w:numFmt w:val="bullet"/>
      <w:lvlText w:val=""/>
      <w:lvlJc w:val="left"/>
      <w:pPr>
        <w:tabs>
          <w:tab w:val="num" w:pos="2160"/>
        </w:tabs>
        <w:ind w:left="2160" w:hanging="360"/>
      </w:pPr>
      <w:rPr>
        <w:rFonts w:ascii="Wingdings 3" w:hAnsi="Wingdings 3" w:hint="default"/>
      </w:rPr>
    </w:lvl>
    <w:lvl w:ilvl="3" w:tplc="300A7BEE" w:tentative="1">
      <w:start w:val="1"/>
      <w:numFmt w:val="bullet"/>
      <w:lvlText w:val=""/>
      <w:lvlJc w:val="left"/>
      <w:pPr>
        <w:tabs>
          <w:tab w:val="num" w:pos="2880"/>
        </w:tabs>
        <w:ind w:left="2880" w:hanging="360"/>
      </w:pPr>
      <w:rPr>
        <w:rFonts w:ascii="Wingdings 3" w:hAnsi="Wingdings 3" w:hint="default"/>
      </w:rPr>
    </w:lvl>
    <w:lvl w:ilvl="4" w:tplc="FADA2014" w:tentative="1">
      <w:start w:val="1"/>
      <w:numFmt w:val="bullet"/>
      <w:lvlText w:val=""/>
      <w:lvlJc w:val="left"/>
      <w:pPr>
        <w:tabs>
          <w:tab w:val="num" w:pos="3600"/>
        </w:tabs>
        <w:ind w:left="3600" w:hanging="360"/>
      </w:pPr>
      <w:rPr>
        <w:rFonts w:ascii="Wingdings 3" w:hAnsi="Wingdings 3" w:hint="default"/>
      </w:rPr>
    </w:lvl>
    <w:lvl w:ilvl="5" w:tplc="EE12B8A6" w:tentative="1">
      <w:start w:val="1"/>
      <w:numFmt w:val="bullet"/>
      <w:lvlText w:val=""/>
      <w:lvlJc w:val="left"/>
      <w:pPr>
        <w:tabs>
          <w:tab w:val="num" w:pos="4320"/>
        </w:tabs>
        <w:ind w:left="4320" w:hanging="360"/>
      </w:pPr>
      <w:rPr>
        <w:rFonts w:ascii="Wingdings 3" w:hAnsi="Wingdings 3" w:hint="default"/>
      </w:rPr>
    </w:lvl>
    <w:lvl w:ilvl="6" w:tplc="3A6C9124" w:tentative="1">
      <w:start w:val="1"/>
      <w:numFmt w:val="bullet"/>
      <w:lvlText w:val=""/>
      <w:lvlJc w:val="left"/>
      <w:pPr>
        <w:tabs>
          <w:tab w:val="num" w:pos="5040"/>
        </w:tabs>
        <w:ind w:left="5040" w:hanging="360"/>
      </w:pPr>
      <w:rPr>
        <w:rFonts w:ascii="Wingdings 3" w:hAnsi="Wingdings 3" w:hint="default"/>
      </w:rPr>
    </w:lvl>
    <w:lvl w:ilvl="7" w:tplc="760C1980" w:tentative="1">
      <w:start w:val="1"/>
      <w:numFmt w:val="bullet"/>
      <w:lvlText w:val=""/>
      <w:lvlJc w:val="left"/>
      <w:pPr>
        <w:tabs>
          <w:tab w:val="num" w:pos="5760"/>
        </w:tabs>
        <w:ind w:left="5760" w:hanging="360"/>
      </w:pPr>
      <w:rPr>
        <w:rFonts w:ascii="Wingdings 3" w:hAnsi="Wingdings 3" w:hint="default"/>
      </w:rPr>
    </w:lvl>
    <w:lvl w:ilvl="8" w:tplc="8DA22C82" w:tentative="1">
      <w:start w:val="1"/>
      <w:numFmt w:val="bullet"/>
      <w:lvlText w:val=""/>
      <w:lvlJc w:val="left"/>
      <w:pPr>
        <w:tabs>
          <w:tab w:val="num" w:pos="6480"/>
        </w:tabs>
        <w:ind w:left="6480" w:hanging="360"/>
      </w:pPr>
      <w:rPr>
        <w:rFonts w:ascii="Wingdings 3" w:hAnsi="Wingdings 3" w:hint="default"/>
      </w:rPr>
    </w:lvl>
  </w:abstractNum>
  <w:num w:numId="1" w16cid:durableId="41910016">
    <w:abstractNumId w:val="1"/>
  </w:num>
  <w:num w:numId="2" w16cid:durableId="167646527">
    <w:abstractNumId w:val="2"/>
  </w:num>
  <w:num w:numId="3" w16cid:durableId="721248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44949"/>
    <w:rsid w:val="000011E3"/>
    <w:rsid w:val="00044949"/>
    <w:rsid w:val="00056092"/>
    <w:rsid w:val="000C1D4D"/>
    <w:rsid w:val="0010234E"/>
    <w:rsid w:val="00110A30"/>
    <w:rsid w:val="00144B36"/>
    <w:rsid w:val="00155D8A"/>
    <w:rsid w:val="00185ADE"/>
    <w:rsid w:val="001F0C63"/>
    <w:rsid w:val="00247B21"/>
    <w:rsid w:val="00256EAF"/>
    <w:rsid w:val="0027119A"/>
    <w:rsid w:val="00295EAA"/>
    <w:rsid w:val="002A0BBE"/>
    <w:rsid w:val="002F003D"/>
    <w:rsid w:val="00327D6F"/>
    <w:rsid w:val="00342EC0"/>
    <w:rsid w:val="003572B7"/>
    <w:rsid w:val="004214F0"/>
    <w:rsid w:val="0042432E"/>
    <w:rsid w:val="00474ED5"/>
    <w:rsid w:val="00477F8A"/>
    <w:rsid w:val="0052662A"/>
    <w:rsid w:val="00557B87"/>
    <w:rsid w:val="00570275"/>
    <w:rsid w:val="0058039A"/>
    <w:rsid w:val="005A1F96"/>
    <w:rsid w:val="005D79AC"/>
    <w:rsid w:val="00671516"/>
    <w:rsid w:val="006956E3"/>
    <w:rsid w:val="006E1BD3"/>
    <w:rsid w:val="00706711"/>
    <w:rsid w:val="00732C54"/>
    <w:rsid w:val="00761483"/>
    <w:rsid w:val="007A1E68"/>
    <w:rsid w:val="008E1AA6"/>
    <w:rsid w:val="008F4C7C"/>
    <w:rsid w:val="0090471A"/>
    <w:rsid w:val="00917FB3"/>
    <w:rsid w:val="00A51639"/>
    <w:rsid w:val="00A63C1B"/>
    <w:rsid w:val="00A72A98"/>
    <w:rsid w:val="00AC7DA6"/>
    <w:rsid w:val="00AF2DF7"/>
    <w:rsid w:val="00B602EC"/>
    <w:rsid w:val="00BB2DA7"/>
    <w:rsid w:val="00C31FF3"/>
    <w:rsid w:val="00C94C9C"/>
    <w:rsid w:val="00CB6F15"/>
    <w:rsid w:val="00D608A9"/>
    <w:rsid w:val="00DE2DCD"/>
    <w:rsid w:val="00DF4339"/>
    <w:rsid w:val="00E0041E"/>
    <w:rsid w:val="00E13229"/>
    <w:rsid w:val="00E2205F"/>
    <w:rsid w:val="00ED3865"/>
    <w:rsid w:val="00FF1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87A2"/>
  <w15:docId w15:val="{3E38FB3A-77BC-435D-8B12-46BAB8A90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FF3"/>
  </w:style>
  <w:style w:type="paragraph" w:styleId="Heading1">
    <w:name w:val="heading 1"/>
    <w:basedOn w:val="Normal"/>
    <w:next w:val="Normal"/>
    <w:link w:val="Heading1Char"/>
    <w:uiPriority w:val="9"/>
    <w:qFormat/>
    <w:rsid w:val="00AF2D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0449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4494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449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011E3"/>
  </w:style>
  <w:style w:type="character" w:customStyle="1" w:styleId="kx21rb">
    <w:name w:val="kx21rb"/>
    <w:basedOn w:val="DefaultParagraphFont"/>
    <w:rsid w:val="000011E3"/>
  </w:style>
  <w:style w:type="paragraph" w:styleId="BalloonText">
    <w:name w:val="Balloon Text"/>
    <w:basedOn w:val="Normal"/>
    <w:link w:val="BalloonTextChar"/>
    <w:uiPriority w:val="99"/>
    <w:semiHidden/>
    <w:unhideWhenUsed/>
    <w:rsid w:val="007A1E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E68"/>
    <w:rPr>
      <w:rFonts w:ascii="Tahoma" w:hAnsi="Tahoma" w:cs="Tahoma"/>
      <w:sz w:val="16"/>
      <w:szCs w:val="16"/>
    </w:rPr>
  </w:style>
  <w:style w:type="paragraph" w:styleId="ListParagraph">
    <w:name w:val="List Paragraph"/>
    <w:basedOn w:val="Normal"/>
    <w:uiPriority w:val="34"/>
    <w:qFormat/>
    <w:rsid w:val="00A51639"/>
    <w:pPr>
      <w:ind w:left="720"/>
      <w:contextualSpacing/>
    </w:pPr>
  </w:style>
  <w:style w:type="character" w:customStyle="1" w:styleId="Heading1Char">
    <w:name w:val="Heading 1 Char"/>
    <w:basedOn w:val="DefaultParagraphFont"/>
    <w:link w:val="Heading1"/>
    <w:uiPriority w:val="9"/>
    <w:rsid w:val="00AF2DF7"/>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570275"/>
    <w:rPr>
      <w:color w:val="0000FF" w:themeColor="hyperlink"/>
      <w:u w:val="single"/>
    </w:rPr>
  </w:style>
  <w:style w:type="character" w:styleId="UnresolvedMention">
    <w:name w:val="Unresolved Mention"/>
    <w:basedOn w:val="DefaultParagraphFont"/>
    <w:uiPriority w:val="99"/>
    <w:semiHidden/>
    <w:unhideWhenUsed/>
    <w:rsid w:val="00570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1562">
      <w:bodyDiv w:val="1"/>
      <w:marLeft w:val="0"/>
      <w:marRight w:val="0"/>
      <w:marTop w:val="0"/>
      <w:marBottom w:val="0"/>
      <w:divBdr>
        <w:top w:val="none" w:sz="0" w:space="0" w:color="auto"/>
        <w:left w:val="none" w:sz="0" w:space="0" w:color="auto"/>
        <w:bottom w:val="none" w:sz="0" w:space="0" w:color="auto"/>
        <w:right w:val="none" w:sz="0" w:space="0" w:color="auto"/>
      </w:divBdr>
    </w:div>
    <w:div w:id="366762801">
      <w:bodyDiv w:val="1"/>
      <w:marLeft w:val="0"/>
      <w:marRight w:val="0"/>
      <w:marTop w:val="0"/>
      <w:marBottom w:val="0"/>
      <w:divBdr>
        <w:top w:val="none" w:sz="0" w:space="0" w:color="auto"/>
        <w:left w:val="none" w:sz="0" w:space="0" w:color="auto"/>
        <w:bottom w:val="none" w:sz="0" w:space="0" w:color="auto"/>
        <w:right w:val="none" w:sz="0" w:space="0" w:color="auto"/>
      </w:divBdr>
    </w:div>
    <w:div w:id="164746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youtube.com/watch?v=2_FsTrwTog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3</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128</cp:revision>
  <dcterms:created xsi:type="dcterms:W3CDTF">2021-04-12T05:52:00Z</dcterms:created>
  <dcterms:modified xsi:type="dcterms:W3CDTF">2026-07-17T12:30:00Z</dcterms:modified>
</cp:coreProperties>
</file>