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7A146" w14:textId="77777777" w:rsidR="00AB32A2" w:rsidRDefault="006F49B7" w:rsidP="006F49B7">
      <w:pPr>
        <w:spacing w:line="360" w:lineRule="auto"/>
        <w:ind w:firstLine="720"/>
        <w:jc w:val="center"/>
        <w:rPr>
          <w:b/>
          <w:bCs/>
          <w:sz w:val="28"/>
          <w:szCs w:val="28"/>
        </w:rPr>
      </w:pPr>
      <w:r w:rsidRPr="006F49B7">
        <w:rPr>
          <w:b/>
          <w:bCs/>
          <w:sz w:val="28"/>
          <w:szCs w:val="28"/>
        </w:rPr>
        <w:t>Baby Safety Detection Using Artificial Intelligence</w:t>
      </w:r>
    </w:p>
    <w:p w14:paraId="2C546A47" w14:textId="5BFA5946" w:rsidR="004B5A2A" w:rsidRDefault="004B5A2A" w:rsidP="006F49B7">
      <w:pPr>
        <w:spacing w:line="360" w:lineRule="auto"/>
        <w:ind w:firstLine="720"/>
        <w:jc w:val="center"/>
        <w:rPr>
          <w:b/>
          <w:bCs/>
          <w:sz w:val="28"/>
          <w:szCs w:val="28"/>
        </w:rPr>
      </w:pPr>
      <w:hyperlink r:id="rId7" w:history="1">
        <w:r w:rsidRPr="00870A7E">
          <w:rPr>
            <w:rStyle w:val="Hyperlink"/>
            <w:b/>
            <w:bCs/>
            <w:sz w:val="28"/>
            <w:szCs w:val="28"/>
          </w:rPr>
          <w:t>https://www.youtube.com/watch?v=ZjO8B35egYE</w:t>
        </w:r>
      </w:hyperlink>
    </w:p>
    <w:p w14:paraId="1B787560" w14:textId="77777777" w:rsidR="004B5A2A" w:rsidRPr="00054268" w:rsidRDefault="004B5A2A" w:rsidP="006F49B7">
      <w:pPr>
        <w:spacing w:line="360" w:lineRule="auto"/>
        <w:ind w:firstLine="720"/>
        <w:jc w:val="center"/>
        <w:rPr>
          <w:b/>
          <w:bCs/>
          <w:sz w:val="28"/>
          <w:szCs w:val="28"/>
        </w:rPr>
      </w:pPr>
    </w:p>
    <w:p w14:paraId="2302CE6D" w14:textId="77777777" w:rsidR="006F49B7" w:rsidRDefault="00AB32A2" w:rsidP="006F49B7">
      <w:pPr>
        <w:spacing w:line="360" w:lineRule="auto"/>
        <w:jc w:val="both"/>
      </w:pPr>
      <w:r>
        <w:t xml:space="preserve">                  </w:t>
      </w:r>
    </w:p>
    <w:p w14:paraId="035A7AB2" w14:textId="77777777" w:rsidR="007B56D9" w:rsidRPr="007B56D9" w:rsidRDefault="007B56D9" w:rsidP="007B56D9">
      <w:pPr>
        <w:spacing w:line="360" w:lineRule="auto"/>
        <w:jc w:val="both"/>
        <w:rPr>
          <w:lang w:val="en-IN"/>
        </w:rPr>
      </w:pPr>
      <w:r w:rsidRPr="007B56D9">
        <w:rPr>
          <w:lang w:val="en-IN"/>
        </w:rPr>
        <w:t>The main aim of this project is to develop a Baby Safety Detection System using Artificial Intelligence with SMS Alerts and Location Tracking to continuously monitor the safety and basic health conditions of a baby. The proposed system uses an Arduino UNO as the main controller along with a temperature sensor, pulse sensor, GPS module, emergency button, LCD display, buzzer, and GSM module. The temperature and pulse sensors continuously monitor the baby's health parameters, while the emergency button allows an immediate alert to be generated during an emergency situation. The system analyzes the sensor data and detects abnormal conditions based on predefined safety conditions or an AI-based detection approach. When an abnormal condition is detected, the buzzer provides a local warning and the GSM module automatically sends an SMS alert to the parent or guardian. The SMS contains the detected emergency condition along with the baby's current GPS location, enabling the parent or guardian to quickly identify the baby's location and take appropriate action. The LCD displays the monitored parameters and system status. This system provides real-time baby monitoring, emergency detection, SMS notification, and location tracking for improved baby safety.</w:t>
      </w:r>
    </w:p>
    <w:p w14:paraId="08CAE495" w14:textId="77777777" w:rsidR="006F49B7" w:rsidRDefault="006F49B7" w:rsidP="006F49B7">
      <w:pPr>
        <w:spacing w:line="360" w:lineRule="auto"/>
        <w:jc w:val="both"/>
      </w:pPr>
    </w:p>
    <w:p w14:paraId="734CDD38" w14:textId="77777777" w:rsidR="007B56D9" w:rsidRDefault="007B56D9" w:rsidP="006F49B7">
      <w:pPr>
        <w:spacing w:line="360" w:lineRule="auto"/>
        <w:jc w:val="both"/>
      </w:pPr>
    </w:p>
    <w:p w14:paraId="46EB94EC" w14:textId="77777777" w:rsidR="007B56D9" w:rsidRDefault="007B56D9" w:rsidP="006F49B7">
      <w:pPr>
        <w:spacing w:line="360" w:lineRule="auto"/>
        <w:jc w:val="both"/>
      </w:pPr>
    </w:p>
    <w:p w14:paraId="6670CB6F" w14:textId="4E5F689C" w:rsidR="007B56D9" w:rsidRDefault="007B56D9" w:rsidP="007B56D9">
      <w:pPr>
        <w:spacing w:line="360" w:lineRule="auto"/>
        <w:jc w:val="both"/>
        <w:rPr>
          <w:b/>
          <w:bCs/>
          <w:lang w:val="en-IN"/>
        </w:rPr>
      </w:pPr>
      <w:r w:rsidRPr="007B56D9">
        <w:rPr>
          <w:b/>
          <w:bCs/>
          <w:lang w:val="en-IN"/>
        </w:rPr>
        <w:t>Objectives</w:t>
      </w:r>
      <w:r>
        <w:rPr>
          <w:b/>
          <w:bCs/>
          <w:lang w:val="en-IN"/>
        </w:rPr>
        <w:t>:</w:t>
      </w:r>
    </w:p>
    <w:p w14:paraId="340909AE" w14:textId="77777777" w:rsidR="007B56D9" w:rsidRPr="007B56D9" w:rsidRDefault="007B56D9" w:rsidP="007B56D9">
      <w:pPr>
        <w:spacing w:line="360" w:lineRule="auto"/>
        <w:jc w:val="both"/>
        <w:rPr>
          <w:b/>
          <w:bCs/>
          <w:lang w:val="en-IN"/>
        </w:rPr>
      </w:pPr>
    </w:p>
    <w:p w14:paraId="10395B63" w14:textId="77777777" w:rsidR="007B56D9" w:rsidRPr="007B56D9" w:rsidRDefault="007B56D9" w:rsidP="007B56D9">
      <w:pPr>
        <w:numPr>
          <w:ilvl w:val="0"/>
          <w:numId w:val="5"/>
        </w:numPr>
        <w:spacing w:line="360" w:lineRule="auto"/>
        <w:jc w:val="both"/>
        <w:rPr>
          <w:lang w:val="en-IN"/>
        </w:rPr>
      </w:pPr>
      <w:r w:rsidRPr="007B56D9">
        <w:rPr>
          <w:lang w:val="en-IN"/>
        </w:rPr>
        <w:t xml:space="preserve">To continuously monitor the baby's temperature and pulse rate. </w:t>
      </w:r>
    </w:p>
    <w:p w14:paraId="03739453" w14:textId="77777777" w:rsidR="007B56D9" w:rsidRPr="007B56D9" w:rsidRDefault="007B56D9" w:rsidP="007B56D9">
      <w:pPr>
        <w:numPr>
          <w:ilvl w:val="0"/>
          <w:numId w:val="5"/>
        </w:numPr>
        <w:spacing w:line="360" w:lineRule="auto"/>
        <w:jc w:val="both"/>
        <w:rPr>
          <w:lang w:val="en-IN"/>
        </w:rPr>
      </w:pPr>
      <w:r w:rsidRPr="007B56D9">
        <w:rPr>
          <w:lang w:val="en-IN"/>
        </w:rPr>
        <w:t xml:space="preserve">To detect abnormal or unsafe conditions using an AI-based detection approach. </w:t>
      </w:r>
    </w:p>
    <w:p w14:paraId="040DDFD7" w14:textId="77777777" w:rsidR="007B56D9" w:rsidRPr="007B56D9" w:rsidRDefault="007B56D9" w:rsidP="007B56D9">
      <w:pPr>
        <w:numPr>
          <w:ilvl w:val="0"/>
          <w:numId w:val="5"/>
        </w:numPr>
        <w:spacing w:line="360" w:lineRule="auto"/>
        <w:jc w:val="both"/>
        <w:rPr>
          <w:lang w:val="en-IN"/>
        </w:rPr>
      </w:pPr>
      <w:r w:rsidRPr="007B56D9">
        <w:rPr>
          <w:lang w:val="en-IN"/>
        </w:rPr>
        <w:t xml:space="preserve">To provide an immediate buzzer alert during an emergency condition. </w:t>
      </w:r>
    </w:p>
    <w:p w14:paraId="2350EA9D" w14:textId="77777777" w:rsidR="007B56D9" w:rsidRPr="007B56D9" w:rsidRDefault="007B56D9" w:rsidP="007B56D9">
      <w:pPr>
        <w:numPr>
          <w:ilvl w:val="0"/>
          <w:numId w:val="5"/>
        </w:numPr>
        <w:spacing w:line="360" w:lineRule="auto"/>
        <w:jc w:val="both"/>
        <w:rPr>
          <w:lang w:val="en-IN"/>
        </w:rPr>
      </w:pPr>
      <w:r w:rsidRPr="007B56D9">
        <w:rPr>
          <w:lang w:val="en-IN"/>
        </w:rPr>
        <w:t xml:space="preserve">To detect the baby's current location using GPS. </w:t>
      </w:r>
    </w:p>
    <w:p w14:paraId="724542A7" w14:textId="77777777" w:rsidR="007B56D9" w:rsidRPr="007B56D9" w:rsidRDefault="007B56D9" w:rsidP="007B56D9">
      <w:pPr>
        <w:numPr>
          <w:ilvl w:val="0"/>
          <w:numId w:val="5"/>
        </w:numPr>
        <w:spacing w:line="360" w:lineRule="auto"/>
        <w:jc w:val="both"/>
        <w:rPr>
          <w:lang w:val="en-IN"/>
        </w:rPr>
      </w:pPr>
      <w:r w:rsidRPr="007B56D9">
        <w:rPr>
          <w:lang w:val="en-IN"/>
        </w:rPr>
        <w:lastRenderedPageBreak/>
        <w:t xml:space="preserve">To send an SMS alert to the parent/guardian along with the emergency condition and GPS location using the GSM module. </w:t>
      </w:r>
    </w:p>
    <w:p w14:paraId="661AF4A8" w14:textId="77777777" w:rsidR="007B56D9" w:rsidRPr="007B56D9" w:rsidRDefault="007B56D9" w:rsidP="007B56D9">
      <w:pPr>
        <w:numPr>
          <w:ilvl w:val="0"/>
          <w:numId w:val="5"/>
        </w:numPr>
        <w:spacing w:line="360" w:lineRule="auto"/>
        <w:jc w:val="both"/>
        <w:rPr>
          <w:lang w:val="en-IN"/>
        </w:rPr>
      </w:pPr>
      <w:r w:rsidRPr="007B56D9">
        <w:rPr>
          <w:lang w:val="en-IN"/>
        </w:rPr>
        <w:t xml:space="preserve">To display the baby's health parameters and system status on an LCD display. </w:t>
      </w:r>
    </w:p>
    <w:p w14:paraId="3328B1C4" w14:textId="77777777" w:rsidR="007B56D9" w:rsidRPr="007B56D9" w:rsidRDefault="007B56D9" w:rsidP="007B56D9">
      <w:pPr>
        <w:numPr>
          <w:ilvl w:val="0"/>
          <w:numId w:val="5"/>
        </w:numPr>
        <w:spacing w:line="360" w:lineRule="auto"/>
        <w:jc w:val="both"/>
        <w:rPr>
          <w:lang w:val="en-IN"/>
        </w:rPr>
      </w:pPr>
      <w:r w:rsidRPr="007B56D9">
        <w:rPr>
          <w:lang w:val="en-IN"/>
        </w:rPr>
        <w:t xml:space="preserve">To provide a real-time, reliable, and low-cost baby safety monitoring system. </w:t>
      </w:r>
    </w:p>
    <w:p w14:paraId="29BBB735" w14:textId="77777777" w:rsidR="007B56D9" w:rsidRDefault="007B56D9" w:rsidP="006F49B7">
      <w:pPr>
        <w:spacing w:line="360" w:lineRule="auto"/>
        <w:jc w:val="both"/>
      </w:pPr>
    </w:p>
    <w:p w14:paraId="0295E40E" w14:textId="77777777" w:rsidR="007B56D9" w:rsidRDefault="007B56D9" w:rsidP="007B56D9">
      <w:pPr>
        <w:spacing w:line="360" w:lineRule="auto"/>
        <w:ind w:left="720" w:hanging="720"/>
        <w:jc w:val="both"/>
        <w:rPr>
          <w:b/>
          <w:bCs/>
        </w:rPr>
      </w:pPr>
      <w:r>
        <w:rPr>
          <w:b/>
          <w:bCs/>
        </w:rPr>
        <w:t xml:space="preserve">The Major Building blocks of this project are: </w:t>
      </w:r>
    </w:p>
    <w:p w14:paraId="4B5A9CBD" w14:textId="77777777" w:rsidR="007B56D9" w:rsidRDefault="007B56D9" w:rsidP="007B56D9">
      <w:pPr>
        <w:spacing w:line="360" w:lineRule="auto"/>
        <w:ind w:left="720" w:hanging="720"/>
        <w:jc w:val="both"/>
        <w:rPr>
          <w:b/>
          <w:bCs/>
        </w:rPr>
      </w:pPr>
    </w:p>
    <w:p w14:paraId="6E3BEC94" w14:textId="67858F87" w:rsidR="007B56D9" w:rsidRDefault="007B56D9" w:rsidP="007B56D9">
      <w:pPr>
        <w:numPr>
          <w:ilvl w:val="0"/>
          <w:numId w:val="6"/>
        </w:numPr>
        <w:spacing w:line="360" w:lineRule="auto"/>
      </w:pPr>
      <w:r>
        <w:t>Power Supply.</w:t>
      </w:r>
    </w:p>
    <w:p w14:paraId="0BEFEC85" w14:textId="0A6803F2" w:rsidR="007B56D9" w:rsidRDefault="007B56D9" w:rsidP="007B56D9">
      <w:pPr>
        <w:numPr>
          <w:ilvl w:val="0"/>
          <w:numId w:val="6"/>
        </w:numPr>
        <w:spacing w:line="360" w:lineRule="auto"/>
      </w:pPr>
      <w:r>
        <w:t>Arduino UNO</w:t>
      </w:r>
      <w:r>
        <w:t>.</w:t>
      </w:r>
    </w:p>
    <w:p w14:paraId="75D80852" w14:textId="3070207F" w:rsidR="007B56D9" w:rsidRDefault="007B56D9" w:rsidP="007B56D9">
      <w:pPr>
        <w:numPr>
          <w:ilvl w:val="0"/>
          <w:numId w:val="6"/>
        </w:numPr>
        <w:spacing w:line="360" w:lineRule="auto"/>
      </w:pPr>
      <w:r>
        <w:t>GSM.</w:t>
      </w:r>
    </w:p>
    <w:p w14:paraId="5F5D966F" w14:textId="5E5EA4B4" w:rsidR="007B56D9" w:rsidRDefault="007B56D9" w:rsidP="007B56D9">
      <w:pPr>
        <w:numPr>
          <w:ilvl w:val="0"/>
          <w:numId w:val="6"/>
        </w:numPr>
        <w:spacing w:line="360" w:lineRule="auto"/>
      </w:pPr>
      <w:r>
        <w:t>GPS.</w:t>
      </w:r>
    </w:p>
    <w:p w14:paraId="39C87FFD" w14:textId="57BBF935" w:rsidR="007B56D9" w:rsidRDefault="007B56D9" w:rsidP="007B56D9">
      <w:pPr>
        <w:numPr>
          <w:ilvl w:val="0"/>
          <w:numId w:val="6"/>
        </w:numPr>
        <w:spacing w:line="360" w:lineRule="auto"/>
      </w:pPr>
      <w:r>
        <w:t>Buzzer.</w:t>
      </w:r>
    </w:p>
    <w:p w14:paraId="7B4DA64E" w14:textId="37299E83" w:rsidR="007B56D9" w:rsidRDefault="007B56D9" w:rsidP="007B56D9">
      <w:pPr>
        <w:numPr>
          <w:ilvl w:val="0"/>
          <w:numId w:val="6"/>
        </w:numPr>
        <w:spacing w:line="360" w:lineRule="auto"/>
      </w:pPr>
      <w:r>
        <w:t>LCD display.</w:t>
      </w:r>
    </w:p>
    <w:p w14:paraId="31C73E6C" w14:textId="219CF904" w:rsidR="007B56D9" w:rsidRDefault="007B56D9" w:rsidP="007B56D9">
      <w:pPr>
        <w:numPr>
          <w:ilvl w:val="0"/>
          <w:numId w:val="6"/>
        </w:numPr>
        <w:spacing w:line="360" w:lineRule="auto"/>
      </w:pPr>
      <w:r>
        <w:t>Switch.</w:t>
      </w:r>
    </w:p>
    <w:p w14:paraId="7C84ADF6" w14:textId="24961B57" w:rsidR="007B56D9" w:rsidRDefault="007B56D9" w:rsidP="007B56D9">
      <w:pPr>
        <w:numPr>
          <w:ilvl w:val="0"/>
          <w:numId w:val="6"/>
        </w:numPr>
        <w:spacing w:line="360" w:lineRule="auto"/>
      </w:pPr>
      <w:r>
        <w:t>Temperature sensor.</w:t>
      </w:r>
    </w:p>
    <w:p w14:paraId="79FC285D" w14:textId="340F720C" w:rsidR="007B56D9" w:rsidRDefault="007B56D9" w:rsidP="007B56D9">
      <w:pPr>
        <w:numPr>
          <w:ilvl w:val="0"/>
          <w:numId w:val="6"/>
        </w:numPr>
        <w:spacing w:line="360" w:lineRule="auto"/>
      </w:pPr>
      <w:r>
        <w:t>Pulse sensor.</w:t>
      </w:r>
    </w:p>
    <w:p w14:paraId="3D0F69C9" w14:textId="77777777" w:rsidR="007B56D9" w:rsidRDefault="007B56D9" w:rsidP="007B56D9">
      <w:pPr>
        <w:spacing w:line="360" w:lineRule="auto"/>
        <w:rPr>
          <w:b/>
        </w:rPr>
      </w:pPr>
    </w:p>
    <w:p w14:paraId="135A29A0" w14:textId="77777777" w:rsidR="007B56D9" w:rsidRDefault="007B56D9" w:rsidP="007B56D9">
      <w:pPr>
        <w:spacing w:line="360" w:lineRule="auto"/>
        <w:rPr>
          <w:b/>
        </w:rPr>
      </w:pPr>
      <w:r>
        <w:rPr>
          <w:b/>
        </w:rPr>
        <w:t>Software’s used:</w:t>
      </w:r>
    </w:p>
    <w:p w14:paraId="04FB9E4B" w14:textId="77777777" w:rsidR="007B56D9" w:rsidRPr="00BF61A9" w:rsidRDefault="007B56D9" w:rsidP="007B56D9">
      <w:pPr>
        <w:numPr>
          <w:ilvl w:val="0"/>
          <w:numId w:val="7"/>
        </w:numPr>
        <w:spacing w:line="360" w:lineRule="auto"/>
      </w:pPr>
      <w:r w:rsidRPr="00BF61A9">
        <w:t>Arduino IDE for compiling and dumping code into Microcontroller</w:t>
      </w:r>
    </w:p>
    <w:p w14:paraId="43F45B71" w14:textId="77777777" w:rsidR="007B56D9" w:rsidRPr="00CD393F" w:rsidRDefault="007B56D9" w:rsidP="007B56D9">
      <w:pPr>
        <w:numPr>
          <w:ilvl w:val="0"/>
          <w:numId w:val="7"/>
        </w:numPr>
        <w:spacing w:line="360" w:lineRule="auto"/>
        <w:rPr>
          <w:b/>
        </w:rPr>
      </w:pPr>
      <w:r w:rsidRPr="00BF61A9">
        <w:t>Express SCH for Circuit design</w:t>
      </w:r>
      <w:r w:rsidRPr="00CD393F">
        <w:rPr>
          <w:b/>
        </w:rPr>
        <w:t>.</w:t>
      </w:r>
    </w:p>
    <w:p w14:paraId="3CDD7E83" w14:textId="77777777" w:rsidR="004B5A2A" w:rsidRDefault="004B5A2A" w:rsidP="006F49B7">
      <w:pPr>
        <w:spacing w:line="360" w:lineRule="auto"/>
        <w:jc w:val="both"/>
      </w:pPr>
    </w:p>
    <w:p w14:paraId="1A7BA63D" w14:textId="77777777" w:rsidR="004B5A2A" w:rsidRDefault="004B5A2A" w:rsidP="006F49B7">
      <w:pPr>
        <w:spacing w:line="360" w:lineRule="auto"/>
        <w:jc w:val="both"/>
      </w:pPr>
    </w:p>
    <w:p w14:paraId="209019A5" w14:textId="1D7BFFFA" w:rsidR="004B5A2A" w:rsidRPr="004B5A2A" w:rsidRDefault="004B5A2A" w:rsidP="006F49B7">
      <w:pPr>
        <w:spacing w:line="360" w:lineRule="auto"/>
        <w:jc w:val="both"/>
        <w:rPr>
          <w:b/>
          <w:bCs/>
        </w:rPr>
      </w:pPr>
      <w:r w:rsidRPr="004B5A2A">
        <w:rPr>
          <w:b/>
          <w:bCs/>
        </w:rPr>
        <w:t>Block Diagram:</w:t>
      </w:r>
    </w:p>
    <w:p w14:paraId="69E62C95" w14:textId="77777777" w:rsidR="004B5A2A" w:rsidRDefault="004B5A2A" w:rsidP="006F49B7">
      <w:pPr>
        <w:spacing w:line="360" w:lineRule="auto"/>
        <w:jc w:val="both"/>
      </w:pPr>
    </w:p>
    <w:p w14:paraId="6AAFD921" w14:textId="69328A9C" w:rsidR="006F49B7" w:rsidRDefault="007B56D9" w:rsidP="006F49B7">
      <w:pPr>
        <w:spacing w:line="360" w:lineRule="auto"/>
        <w:jc w:val="both"/>
      </w:pPr>
      <w:r>
        <w:rPr>
          <w:noProof/>
        </w:rPr>
        <w:lastRenderedPageBreak/>
        <w:drawing>
          <wp:inline distT="0" distB="0" distL="0" distR="0" wp14:anchorId="0BA7DF34" wp14:editId="2DF3A8B6">
            <wp:extent cx="5372100" cy="4181475"/>
            <wp:effectExtent l="0" t="0" r="0" b="0"/>
            <wp:docPr id="1830316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4181475"/>
                    </a:xfrm>
                    <a:prstGeom prst="rect">
                      <a:avLst/>
                    </a:prstGeom>
                    <a:noFill/>
                    <a:ln>
                      <a:noFill/>
                    </a:ln>
                  </pic:spPr>
                </pic:pic>
              </a:graphicData>
            </a:graphic>
          </wp:inline>
        </w:drawing>
      </w:r>
    </w:p>
    <w:sectPr w:rsidR="006F49B7" w:rsidSect="001D093C">
      <w:headerReference w:type="default" r:id="rId9"/>
      <w:footerReference w:type="default" r:id="rId10"/>
      <w:pgSz w:w="12240" w:h="15840"/>
      <w:pgMar w:top="1440" w:right="1800" w:bottom="1440" w:left="1800" w:header="720"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D6538" w14:textId="77777777" w:rsidR="00F0573A" w:rsidRDefault="00F0573A">
      <w:r>
        <w:separator/>
      </w:r>
    </w:p>
  </w:endnote>
  <w:endnote w:type="continuationSeparator" w:id="0">
    <w:p w14:paraId="1833CDB2" w14:textId="77777777" w:rsidR="00F0573A" w:rsidRDefault="00F0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6364" w14:textId="77777777" w:rsidR="00F478DB" w:rsidRPr="00F85F69" w:rsidRDefault="00AB32A2" w:rsidP="00BE6203">
    <w:pPr>
      <w:pStyle w:val="Footer"/>
      <w:spacing w:after="100"/>
      <w:rPr>
        <w:iCs/>
        <w:sz w:val="22"/>
        <w:szCs w:val="22"/>
      </w:rPr>
    </w:pPr>
    <w:r w:rsidRPr="00F85F69">
      <w:rPr>
        <w:iCs/>
        <w:sz w:val="22"/>
        <w:szCs w:val="22"/>
      </w:rPr>
      <w:t>www.hvs</w:t>
    </w:r>
    <w:r>
      <w:rPr>
        <w:iCs/>
        <w:sz w:val="22"/>
        <w:szCs w:val="22"/>
      </w:rPr>
      <w:t>technologies</w:t>
    </w:r>
    <w:r w:rsidRPr="00F85F69">
      <w:rPr>
        <w:iCs/>
        <w:sz w:val="22"/>
        <w:szCs w:val="22"/>
      </w:rPr>
      <w:t>.in                                                                            Ph: +91 9603140482</w:t>
    </w:r>
  </w:p>
  <w:p w14:paraId="25AEA442" w14:textId="77777777" w:rsidR="00F478DB" w:rsidRPr="004A512A" w:rsidRDefault="00AB32A2" w:rsidP="004A512A">
    <w:pPr>
      <w:jc w:val="center"/>
      <w:rPr>
        <w:iCs/>
        <w:sz w:val="18"/>
        <w:szCs w:val="18"/>
      </w:rPr>
    </w:pPr>
    <w:r w:rsidRPr="00F85F69">
      <w:rPr>
        <w:b/>
        <w:bCs/>
        <w:iCs/>
        <w:sz w:val="22"/>
        <w:szCs w:val="22"/>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floor,Eureka court, Above KS bakers, Ameerpet, H</w:t>
    </w:r>
    <w:r>
      <w:rPr>
        <w:iCs/>
        <w:sz w:val="18"/>
        <w:szCs w:val="18"/>
      </w:rPr>
      <w:t>yderabad – 73.</w:t>
    </w:r>
  </w:p>
  <w:p w14:paraId="37E042E8" w14:textId="77777777" w:rsidR="00F478DB" w:rsidRPr="002444CC" w:rsidRDefault="00AB32A2" w:rsidP="00BE6203">
    <w:pPr>
      <w:pStyle w:val="Footer"/>
      <w:jc w:val="center"/>
      <w:rPr>
        <w:iCs/>
        <w:sz w:val="22"/>
        <w:szCs w:val="22"/>
      </w:rPr>
    </w:pPr>
    <w:r>
      <w:rPr>
        <w:b/>
        <w:bCs/>
        <w:iCs/>
        <w:sz w:val="22"/>
        <w:szCs w:val="22"/>
      </w:rPr>
      <w:t>Dilsukhnagar</w:t>
    </w:r>
    <w:r w:rsidRPr="00F85F69">
      <w:rPr>
        <w:b/>
        <w:bCs/>
        <w:iCs/>
        <w:sz w:val="22"/>
        <w:szCs w:val="22"/>
      </w:rPr>
      <w:t>:</w:t>
    </w:r>
    <w:r w:rsidRPr="00F85F69">
      <w:rPr>
        <w:iCs/>
        <w:sz w:val="18"/>
        <w:szCs w:val="18"/>
      </w:rPr>
      <w:t>#</w:t>
    </w:r>
    <w:r>
      <w:rPr>
        <w:iCs/>
        <w:sz w:val="18"/>
        <w:szCs w:val="18"/>
      </w:rPr>
      <w:t>F-8</w:t>
    </w:r>
    <w:r w:rsidRPr="00F85F69">
      <w:rPr>
        <w:iCs/>
        <w:sz w:val="18"/>
        <w:szCs w:val="18"/>
      </w:rPr>
      <w:t>,</w:t>
    </w:r>
    <w:r>
      <w:rPr>
        <w:iCs/>
        <w:sz w:val="18"/>
        <w:szCs w:val="18"/>
      </w:rPr>
      <w:t xml:space="preserve"> 1st floor, </w:t>
    </w:r>
    <w:smartTag w:uri="urn:schemas-microsoft-com:office:smarttags" w:element="PlaceName">
      <w:r>
        <w:rPr>
          <w:iCs/>
          <w:sz w:val="18"/>
          <w:szCs w:val="18"/>
        </w:rPr>
        <w:t>Sreemaan</w:t>
      </w:r>
    </w:smartTag>
    <w:smartTag w:uri="urn:schemas-microsoft-com:office:smarttags" w:element="PlaceName">
      <w:r>
        <w:rPr>
          <w:iCs/>
          <w:sz w:val="18"/>
          <w:szCs w:val="18"/>
        </w:rPr>
        <w:t>Rama</w:t>
      </w:r>
    </w:smartTag>
    <w:smartTag w:uri="urn:schemas-microsoft-com:office:smarttags" w:element="PlaceType">
      <w:r>
        <w:rPr>
          <w:iCs/>
          <w:sz w:val="18"/>
          <w:szCs w:val="18"/>
        </w:rPr>
        <w:t>Towers</w:t>
      </w:r>
    </w:smartTag>
    <w:r>
      <w:rPr>
        <w:iCs/>
        <w:sz w:val="18"/>
        <w:szCs w:val="18"/>
      </w:rPr>
      <w:t xml:space="preserve">, Opp:Kalanikethan, Chaitanyapuri, </w:t>
    </w:r>
    <w:smartTag w:uri="urn:schemas-microsoft-com:office:smarttags" w:element="place">
      <w:smartTag w:uri="urn:schemas-microsoft-com:office:smarttags" w:element="City">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77CD6" w14:textId="77777777" w:rsidR="00F0573A" w:rsidRDefault="00F0573A">
      <w:r>
        <w:separator/>
      </w:r>
    </w:p>
  </w:footnote>
  <w:footnote w:type="continuationSeparator" w:id="0">
    <w:p w14:paraId="42C057F3" w14:textId="77777777" w:rsidR="00F0573A" w:rsidRDefault="00F05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04CD" w14:textId="77777777" w:rsidR="00F478DB" w:rsidRDefault="00AB32A2" w:rsidP="001D093C">
    <w:pPr>
      <w:pStyle w:val="Header"/>
      <w:tabs>
        <w:tab w:val="clear" w:pos="4320"/>
        <w:tab w:val="clear" w:pos="8640"/>
      </w:tabs>
      <w:jc w:val="right"/>
    </w:pPr>
    <w:r>
      <w:rPr>
        <w:noProof/>
        <w:lang w:bidi="ar-SA"/>
      </w:rPr>
      <w:drawing>
        <wp:anchor distT="0" distB="0" distL="114300" distR="114300" simplePos="0" relativeHeight="251659264" behindDoc="1" locked="0" layoutInCell="1" allowOverlap="1" wp14:anchorId="586AC455" wp14:editId="12FAC6E6">
          <wp:simplePos x="0" y="0"/>
          <wp:positionH relativeFrom="column">
            <wp:posOffset>0</wp:posOffset>
          </wp:positionH>
          <wp:positionV relativeFrom="paragraph">
            <wp:posOffset>1714500</wp:posOffset>
          </wp:positionV>
          <wp:extent cx="5486400" cy="5486400"/>
          <wp:effectExtent l="0" t="0" r="0" b="0"/>
          <wp:wrapNone/>
          <wp:docPr id="5" name="Picture 5"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anchor>
      </w:drawing>
    </w:r>
    <w:r w:rsidRPr="00F34971">
      <w:rPr>
        <w:noProof/>
        <w:lang w:bidi="ar-SA"/>
      </w:rPr>
      <w:drawing>
        <wp:inline distT="0" distB="0" distL="0" distR="0" wp14:anchorId="39AD2D1D" wp14:editId="43A876EB">
          <wp:extent cx="1485900" cy="790575"/>
          <wp:effectExtent l="0" t="0" r="0" b="9525"/>
          <wp:docPr id="4" name="Picture 4"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VS Head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366"/>
    <w:multiLevelType w:val="hybridMultilevel"/>
    <w:tmpl w:val="6A0A8E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AF0FAF"/>
    <w:multiLevelType w:val="hybridMultilevel"/>
    <w:tmpl w:val="A070697E"/>
    <w:lvl w:ilvl="0" w:tplc="929CFE20">
      <w:start w:val="1"/>
      <w:numFmt w:val="bullet"/>
      <w:lvlText w:val="•"/>
      <w:lvlJc w:val="left"/>
      <w:pPr>
        <w:tabs>
          <w:tab w:val="num" w:pos="720"/>
        </w:tabs>
        <w:ind w:left="720" w:hanging="360"/>
      </w:pPr>
      <w:rPr>
        <w:rFonts w:ascii="Times New Roman" w:hAnsi="Times New Roman" w:hint="default"/>
      </w:rPr>
    </w:lvl>
    <w:lvl w:ilvl="1" w:tplc="BFCC8A9E" w:tentative="1">
      <w:start w:val="1"/>
      <w:numFmt w:val="bullet"/>
      <w:lvlText w:val="•"/>
      <w:lvlJc w:val="left"/>
      <w:pPr>
        <w:tabs>
          <w:tab w:val="num" w:pos="1440"/>
        </w:tabs>
        <w:ind w:left="1440" w:hanging="360"/>
      </w:pPr>
      <w:rPr>
        <w:rFonts w:ascii="Times New Roman" w:hAnsi="Times New Roman" w:hint="default"/>
      </w:rPr>
    </w:lvl>
    <w:lvl w:ilvl="2" w:tplc="7A1291C4" w:tentative="1">
      <w:start w:val="1"/>
      <w:numFmt w:val="bullet"/>
      <w:lvlText w:val="•"/>
      <w:lvlJc w:val="left"/>
      <w:pPr>
        <w:tabs>
          <w:tab w:val="num" w:pos="2160"/>
        </w:tabs>
        <w:ind w:left="2160" w:hanging="360"/>
      </w:pPr>
      <w:rPr>
        <w:rFonts w:ascii="Times New Roman" w:hAnsi="Times New Roman" w:hint="default"/>
      </w:rPr>
    </w:lvl>
    <w:lvl w:ilvl="3" w:tplc="7824748A" w:tentative="1">
      <w:start w:val="1"/>
      <w:numFmt w:val="bullet"/>
      <w:lvlText w:val="•"/>
      <w:lvlJc w:val="left"/>
      <w:pPr>
        <w:tabs>
          <w:tab w:val="num" w:pos="2880"/>
        </w:tabs>
        <w:ind w:left="2880" w:hanging="360"/>
      </w:pPr>
      <w:rPr>
        <w:rFonts w:ascii="Times New Roman" w:hAnsi="Times New Roman" w:hint="default"/>
      </w:rPr>
    </w:lvl>
    <w:lvl w:ilvl="4" w:tplc="3CB2C264" w:tentative="1">
      <w:start w:val="1"/>
      <w:numFmt w:val="bullet"/>
      <w:lvlText w:val="•"/>
      <w:lvlJc w:val="left"/>
      <w:pPr>
        <w:tabs>
          <w:tab w:val="num" w:pos="3600"/>
        </w:tabs>
        <w:ind w:left="3600" w:hanging="360"/>
      </w:pPr>
      <w:rPr>
        <w:rFonts w:ascii="Times New Roman" w:hAnsi="Times New Roman" w:hint="default"/>
      </w:rPr>
    </w:lvl>
    <w:lvl w:ilvl="5" w:tplc="0B623374" w:tentative="1">
      <w:start w:val="1"/>
      <w:numFmt w:val="bullet"/>
      <w:lvlText w:val="•"/>
      <w:lvlJc w:val="left"/>
      <w:pPr>
        <w:tabs>
          <w:tab w:val="num" w:pos="4320"/>
        </w:tabs>
        <w:ind w:left="4320" w:hanging="360"/>
      </w:pPr>
      <w:rPr>
        <w:rFonts w:ascii="Times New Roman" w:hAnsi="Times New Roman" w:hint="default"/>
      </w:rPr>
    </w:lvl>
    <w:lvl w:ilvl="6" w:tplc="699867EE" w:tentative="1">
      <w:start w:val="1"/>
      <w:numFmt w:val="bullet"/>
      <w:lvlText w:val="•"/>
      <w:lvlJc w:val="left"/>
      <w:pPr>
        <w:tabs>
          <w:tab w:val="num" w:pos="5040"/>
        </w:tabs>
        <w:ind w:left="5040" w:hanging="360"/>
      </w:pPr>
      <w:rPr>
        <w:rFonts w:ascii="Times New Roman" w:hAnsi="Times New Roman" w:hint="default"/>
      </w:rPr>
    </w:lvl>
    <w:lvl w:ilvl="7" w:tplc="B5006068" w:tentative="1">
      <w:start w:val="1"/>
      <w:numFmt w:val="bullet"/>
      <w:lvlText w:val="•"/>
      <w:lvlJc w:val="left"/>
      <w:pPr>
        <w:tabs>
          <w:tab w:val="num" w:pos="5760"/>
        </w:tabs>
        <w:ind w:left="5760" w:hanging="360"/>
      </w:pPr>
      <w:rPr>
        <w:rFonts w:ascii="Times New Roman" w:hAnsi="Times New Roman" w:hint="default"/>
      </w:rPr>
    </w:lvl>
    <w:lvl w:ilvl="8" w:tplc="D8D878C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C8E54D0"/>
    <w:multiLevelType w:val="hybridMultilevel"/>
    <w:tmpl w:val="0FD47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B7F26"/>
    <w:multiLevelType w:val="multilevel"/>
    <w:tmpl w:val="63D8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F53BEA"/>
    <w:multiLevelType w:val="hybridMultilevel"/>
    <w:tmpl w:val="781687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330B96"/>
    <w:multiLevelType w:val="hybridMultilevel"/>
    <w:tmpl w:val="326E1E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90051041">
    <w:abstractNumId w:val="5"/>
  </w:num>
  <w:num w:numId="2" w16cid:durableId="165217154">
    <w:abstractNumId w:val="4"/>
  </w:num>
  <w:num w:numId="3" w16cid:durableId="570046467">
    <w:abstractNumId w:val="0"/>
  </w:num>
  <w:num w:numId="4" w16cid:durableId="1659961746">
    <w:abstractNumId w:val="6"/>
  </w:num>
  <w:num w:numId="5" w16cid:durableId="1460806187">
    <w:abstractNumId w:val="3"/>
  </w:num>
  <w:num w:numId="6" w16cid:durableId="1115750857">
    <w:abstractNumId w:val="2"/>
  </w:num>
  <w:num w:numId="7" w16cid:durableId="630594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32A2"/>
    <w:rsid w:val="000809FF"/>
    <w:rsid w:val="000943F0"/>
    <w:rsid w:val="001A0463"/>
    <w:rsid w:val="00254D61"/>
    <w:rsid w:val="00360F90"/>
    <w:rsid w:val="003E648B"/>
    <w:rsid w:val="00411D98"/>
    <w:rsid w:val="004B5A2A"/>
    <w:rsid w:val="004F0F4A"/>
    <w:rsid w:val="0053367C"/>
    <w:rsid w:val="006F49B7"/>
    <w:rsid w:val="007B56D9"/>
    <w:rsid w:val="00890C90"/>
    <w:rsid w:val="00A103E1"/>
    <w:rsid w:val="00A67A5D"/>
    <w:rsid w:val="00AB32A2"/>
    <w:rsid w:val="00AB479B"/>
    <w:rsid w:val="00BB0F63"/>
    <w:rsid w:val="00BB7243"/>
    <w:rsid w:val="00C537B2"/>
    <w:rsid w:val="00C973D5"/>
    <w:rsid w:val="00EF50E6"/>
    <w:rsid w:val="00F0573A"/>
    <w:rsid w:val="00F27A2D"/>
    <w:rsid w:val="00F47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798EF19"/>
  <w15:docId w15:val="{52A4595A-B240-4087-B060-FE49995E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A2"/>
    <w:pPr>
      <w:spacing w:after="0" w:line="240" w:lineRule="auto"/>
    </w:pPr>
    <w:rPr>
      <w:rFonts w:ascii="Times New Roman" w:eastAsia="Times New Roman" w:hAnsi="Times New Roman" w:cs="Gautami"/>
      <w:sz w:val="24"/>
      <w:szCs w:val="24"/>
      <w:lang w:bidi="te-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B32A2"/>
    <w:pPr>
      <w:tabs>
        <w:tab w:val="center" w:pos="4320"/>
        <w:tab w:val="right" w:pos="8640"/>
      </w:tabs>
    </w:pPr>
  </w:style>
  <w:style w:type="character" w:customStyle="1" w:styleId="HeaderChar">
    <w:name w:val="Header Char"/>
    <w:basedOn w:val="DefaultParagraphFont"/>
    <w:link w:val="Header"/>
    <w:rsid w:val="00AB32A2"/>
    <w:rPr>
      <w:rFonts w:ascii="Times New Roman" w:eastAsia="Times New Roman" w:hAnsi="Times New Roman" w:cs="Gautami"/>
      <w:sz w:val="24"/>
      <w:szCs w:val="24"/>
      <w:lang w:bidi="te-IN"/>
    </w:rPr>
  </w:style>
  <w:style w:type="paragraph" w:styleId="Footer">
    <w:name w:val="footer"/>
    <w:basedOn w:val="Normal"/>
    <w:link w:val="FooterChar"/>
    <w:rsid w:val="00AB32A2"/>
    <w:pPr>
      <w:tabs>
        <w:tab w:val="center" w:pos="4320"/>
        <w:tab w:val="right" w:pos="8640"/>
      </w:tabs>
    </w:pPr>
  </w:style>
  <w:style w:type="character" w:customStyle="1" w:styleId="FooterChar">
    <w:name w:val="Footer Char"/>
    <w:basedOn w:val="DefaultParagraphFont"/>
    <w:link w:val="Footer"/>
    <w:rsid w:val="00AB32A2"/>
    <w:rPr>
      <w:rFonts w:ascii="Times New Roman" w:eastAsia="Times New Roman" w:hAnsi="Times New Roman" w:cs="Gautami"/>
      <w:sz w:val="24"/>
      <w:szCs w:val="24"/>
      <w:lang w:bidi="te-IN"/>
    </w:rPr>
  </w:style>
  <w:style w:type="paragraph" w:styleId="ListParagraph">
    <w:name w:val="List Paragraph"/>
    <w:basedOn w:val="Normal"/>
    <w:qFormat/>
    <w:rsid w:val="00AB32A2"/>
    <w:pPr>
      <w:spacing w:after="200" w:line="276" w:lineRule="auto"/>
      <w:ind w:left="720"/>
      <w:contextualSpacing/>
    </w:pPr>
    <w:rPr>
      <w:rFonts w:ascii="Calibri" w:hAnsi="Calibri" w:cs="Times New Roman"/>
      <w:sz w:val="22"/>
      <w:szCs w:val="22"/>
      <w:lang w:bidi="ar-SA"/>
    </w:rPr>
  </w:style>
  <w:style w:type="paragraph" w:styleId="BalloonText">
    <w:name w:val="Balloon Text"/>
    <w:basedOn w:val="Normal"/>
    <w:link w:val="BalloonTextChar"/>
    <w:uiPriority w:val="99"/>
    <w:semiHidden/>
    <w:unhideWhenUsed/>
    <w:rsid w:val="00411D98"/>
    <w:rPr>
      <w:rFonts w:ascii="Tahoma" w:hAnsi="Tahoma" w:cs="Tahoma"/>
      <w:sz w:val="16"/>
      <w:szCs w:val="16"/>
    </w:rPr>
  </w:style>
  <w:style w:type="character" w:customStyle="1" w:styleId="BalloonTextChar">
    <w:name w:val="Balloon Text Char"/>
    <w:basedOn w:val="DefaultParagraphFont"/>
    <w:link w:val="BalloonText"/>
    <w:uiPriority w:val="99"/>
    <w:semiHidden/>
    <w:rsid w:val="00411D98"/>
    <w:rPr>
      <w:rFonts w:ascii="Tahoma" w:eastAsia="Times New Roman" w:hAnsi="Tahoma" w:cs="Tahoma"/>
      <w:sz w:val="16"/>
      <w:szCs w:val="16"/>
      <w:lang w:bidi="te-IN"/>
    </w:rPr>
  </w:style>
  <w:style w:type="character" w:styleId="Hyperlink">
    <w:name w:val="Hyperlink"/>
    <w:basedOn w:val="DefaultParagraphFont"/>
    <w:uiPriority w:val="99"/>
    <w:unhideWhenUsed/>
    <w:rsid w:val="004B5A2A"/>
    <w:rPr>
      <w:color w:val="0563C1" w:themeColor="hyperlink"/>
      <w:u w:val="single"/>
    </w:rPr>
  </w:style>
  <w:style w:type="character" w:styleId="UnresolvedMention">
    <w:name w:val="Unresolved Mention"/>
    <w:basedOn w:val="DefaultParagraphFont"/>
    <w:uiPriority w:val="99"/>
    <w:semiHidden/>
    <w:unhideWhenUsed/>
    <w:rsid w:val="004B5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ZjO8B35egY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11</cp:revision>
  <dcterms:created xsi:type="dcterms:W3CDTF">2018-11-27T07:39:00Z</dcterms:created>
  <dcterms:modified xsi:type="dcterms:W3CDTF">2026-08-19T07:26:00Z</dcterms:modified>
</cp:coreProperties>
</file>