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2E5C9" w14:textId="3A1817F2" w:rsidR="003B55AE" w:rsidRDefault="00E77A26" w:rsidP="00F85C06">
      <w:pPr>
        <w:widowControl w:val="0"/>
        <w:overflowPunct w:val="0"/>
        <w:autoSpaceDE w:val="0"/>
        <w:autoSpaceDN w:val="0"/>
        <w:adjustRightInd w:val="0"/>
        <w:spacing w:after="0" w:line="360" w:lineRule="auto"/>
        <w:ind w:left="40"/>
        <w:jc w:val="center"/>
        <w:rPr>
          <w:rFonts w:ascii="Times New Roman" w:hAnsi="Times New Roman" w:cs="Times New Roman"/>
          <w:b/>
          <w:iCs/>
          <w:sz w:val="36"/>
          <w:szCs w:val="36"/>
        </w:rPr>
      </w:pPr>
      <w:r w:rsidRPr="00E77A26">
        <w:rPr>
          <w:rFonts w:ascii="Times New Roman" w:hAnsi="Times New Roman" w:cs="Times New Roman"/>
          <w:b/>
          <w:iCs/>
          <w:sz w:val="36"/>
          <w:szCs w:val="36"/>
        </w:rPr>
        <w:t xml:space="preserve">Applying </w:t>
      </w:r>
      <w:r w:rsidRPr="00E77A26">
        <w:rPr>
          <w:rFonts w:ascii="Times New Roman" w:hAnsi="Times New Roman" w:cs="Times New Roman"/>
          <w:b/>
          <w:iCs/>
          <w:sz w:val="36"/>
          <w:szCs w:val="36"/>
        </w:rPr>
        <w:t xml:space="preserve">Wireless Sensor Network for Power Consumption </w:t>
      </w:r>
      <w:r>
        <w:rPr>
          <w:rFonts w:ascii="Times New Roman" w:hAnsi="Times New Roman" w:cs="Times New Roman"/>
          <w:b/>
          <w:iCs/>
          <w:sz w:val="36"/>
          <w:szCs w:val="36"/>
        </w:rPr>
        <w:t>M</w:t>
      </w:r>
      <w:r w:rsidRPr="00E77A26">
        <w:rPr>
          <w:rFonts w:ascii="Times New Roman" w:hAnsi="Times New Roman" w:cs="Times New Roman"/>
          <w:b/>
          <w:iCs/>
          <w:sz w:val="36"/>
          <w:szCs w:val="36"/>
        </w:rPr>
        <w:t>onitoring</w:t>
      </w:r>
    </w:p>
    <w:p w14:paraId="15F8ED1E" w14:textId="7675BC6A" w:rsidR="00E77A26" w:rsidRDefault="00E77A26" w:rsidP="00F85C06">
      <w:pPr>
        <w:widowControl w:val="0"/>
        <w:overflowPunct w:val="0"/>
        <w:autoSpaceDE w:val="0"/>
        <w:autoSpaceDN w:val="0"/>
        <w:adjustRightInd w:val="0"/>
        <w:spacing w:after="0" w:line="360" w:lineRule="auto"/>
        <w:ind w:left="40"/>
        <w:jc w:val="center"/>
        <w:rPr>
          <w:rFonts w:ascii="Times New Roman" w:hAnsi="Times New Roman" w:cs="Times New Roman"/>
          <w:bCs/>
          <w:iCs/>
          <w:sz w:val="36"/>
          <w:szCs w:val="36"/>
        </w:rPr>
      </w:pPr>
      <w:hyperlink r:id="rId7" w:history="1">
        <w:r w:rsidRPr="00795823">
          <w:rPr>
            <w:rStyle w:val="Hyperlink"/>
            <w:rFonts w:ascii="Times New Roman" w:hAnsi="Times New Roman" w:cs="Times New Roman"/>
            <w:bCs/>
            <w:iCs/>
            <w:sz w:val="36"/>
            <w:szCs w:val="36"/>
          </w:rPr>
          <w:t>https://www.youtube.com/watch?v=OyOfZZsuKdY</w:t>
        </w:r>
      </w:hyperlink>
    </w:p>
    <w:p w14:paraId="6274A879" w14:textId="77777777" w:rsidR="00E77A26" w:rsidRPr="00E77A26" w:rsidRDefault="00E77A26" w:rsidP="00F85C06">
      <w:pPr>
        <w:widowControl w:val="0"/>
        <w:overflowPunct w:val="0"/>
        <w:autoSpaceDE w:val="0"/>
        <w:autoSpaceDN w:val="0"/>
        <w:adjustRightInd w:val="0"/>
        <w:spacing w:after="0" w:line="360" w:lineRule="auto"/>
        <w:ind w:left="40"/>
        <w:jc w:val="center"/>
        <w:rPr>
          <w:rFonts w:ascii="Times New Roman" w:hAnsi="Times New Roman" w:cs="Times New Roman"/>
          <w:bCs/>
          <w:iCs/>
          <w:sz w:val="36"/>
          <w:szCs w:val="36"/>
        </w:rPr>
      </w:pPr>
    </w:p>
    <w:p w14:paraId="629AAF2A" w14:textId="75FC01B1" w:rsidR="005725B0" w:rsidRPr="00771CBF" w:rsidRDefault="00771CBF" w:rsidP="00882FDC">
      <w:pPr>
        <w:widowControl w:val="0"/>
        <w:overflowPunct w:val="0"/>
        <w:autoSpaceDE w:val="0"/>
        <w:autoSpaceDN w:val="0"/>
        <w:adjustRightInd w:val="0"/>
        <w:spacing w:after="0" w:line="360" w:lineRule="auto"/>
        <w:jc w:val="both"/>
        <w:rPr>
          <w:rFonts w:ascii="Times New Roman" w:hAnsi="Times New Roman"/>
          <w:bCs/>
          <w:sz w:val="24"/>
          <w:szCs w:val="24"/>
        </w:rPr>
      </w:pPr>
      <w:r w:rsidRPr="00771CBF">
        <w:rPr>
          <w:rFonts w:ascii="Times New Roman" w:hAnsi="Times New Roman"/>
          <w:bCs/>
          <w:sz w:val="24"/>
          <w:szCs w:val="24"/>
        </w:rPr>
        <w:t>The main aim of this project is to develop a Wireless Sensor Network (WSN)-based power consumption monitoring system that enables real-time monitoring of electrical energy usage and wireless transmission of consumption data to a remote computer. The system uses an energy meter to measure power consumption, and the meter pulses are isolated through an optocoupler before being processed by a PIC microcontroller. The microcontroller calculates the energy consumed and displays the readings on an LCD through an LCD driver circuit. The measured data is transmitted wirelessly using a Zigbee transmitter module, while a Zigbee receiver connected to a PC or laptop through a USB-TTL interface receives and displays the data for monitoring and analysis. A crystal oscillator provides accurate timing for the microcontroller, and a regulated power supply ensures stable operation of the entire system. The proposed system offers low-cost, reliable, and energy-efficient remote monitoring of power consumption, making it suitable for homes, industries, commercial buildings, and smart energy management applications. By eliminating the need for manual meter reading and enabling wireless data collection, the system improves monitoring efficiency, reduces operational effort, and supports better energy management and conservation.</w:t>
      </w:r>
    </w:p>
    <w:p w14:paraId="4CE023C3" w14:textId="77777777" w:rsidR="00771CBF" w:rsidRDefault="00771CBF" w:rsidP="00882FDC">
      <w:pPr>
        <w:widowControl w:val="0"/>
        <w:overflowPunct w:val="0"/>
        <w:autoSpaceDE w:val="0"/>
        <w:autoSpaceDN w:val="0"/>
        <w:adjustRightInd w:val="0"/>
        <w:spacing w:after="0" w:line="360" w:lineRule="auto"/>
        <w:jc w:val="both"/>
        <w:rPr>
          <w:rFonts w:ascii="Times New Roman" w:hAnsi="Times New Roman"/>
          <w:b/>
          <w:sz w:val="24"/>
          <w:szCs w:val="24"/>
        </w:rPr>
      </w:pPr>
    </w:p>
    <w:p w14:paraId="2D8E8B9F" w14:textId="77777777" w:rsidR="00771CBF" w:rsidRDefault="00771CBF" w:rsidP="00882FDC">
      <w:pPr>
        <w:widowControl w:val="0"/>
        <w:overflowPunct w:val="0"/>
        <w:autoSpaceDE w:val="0"/>
        <w:autoSpaceDN w:val="0"/>
        <w:adjustRightInd w:val="0"/>
        <w:spacing w:after="0" w:line="360" w:lineRule="auto"/>
        <w:jc w:val="both"/>
        <w:rPr>
          <w:rFonts w:ascii="Times New Roman" w:hAnsi="Times New Roman"/>
          <w:b/>
          <w:sz w:val="24"/>
          <w:szCs w:val="24"/>
        </w:rPr>
      </w:pPr>
    </w:p>
    <w:p w14:paraId="633EC62E" w14:textId="77777777" w:rsidR="009B0E6A" w:rsidRDefault="009B0E6A" w:rsidP="00882FDC">
      <w:pPr>
        <w:widowControl w:val="0"/>
        <w:overflowPunct w:val="0"/>
        <w:autoSpaceDE w:val="0"/>
        <w:autoSpaceDN w:val="0"/>
        <w:adjustRightInd w:val="0"/>
        <w:spacing w:after="0" w:line="360" w:lineRule="auto"/>
        <w:jc w:val="both"/>
        <w:rPr>
          <w:rFonts w:ascii="Times New Roman" w:hAnsi="Times New Roman"/>
          <w:b/>
          <w:sz w:val="24"/>
          <w:szCs w:val="24"/>
        </w:rPr>
      </w:pPr>
      <w:r w:rsidRPr="009B0E6A">
        <w:rPr>
          <w:rFonts w:ascii="Times New Roman" w:hAnsi="Times New Roman"/>
          <w:b/>
          <w:sz w:val="24"/>
          <w:szCs w:val="24"/>
        </w:rPr>
        <w:t>Features of this project:</w:t>
      </w:r>
    </w:p>
    <w:p w14:paraId="607B1C6E" w14:textId="77777777" w:rsidR="00771CBF" w:rsidRPr="00771CBF" w:rsidRDefault="00771CBF" w:rsidP="00771CBF">
      <w:pPr>
        <w:numPr>
          <w:ilvl w:val="0"/>
          <w:numId w:val="3"/>
        </w:numPr>
        <w:spacing w:line="360" w:lineRule="auto"/>
        <w:rPr>
          <w:rFonts w:ascii="Times New Roman" w:hAnsi="Times New Roman" w:cs="Times New Roman"/>
          <w:bCs/>
          <w:sz w:val="24"/>
          <w:szCs w:val="24"/>
          <w:lang w:val="en-IN"/>
        </w:rPr>
      </w:pPr>
      <w:r w:rsidRPr="00771CBF">
        <w:rPr>
          <w:rFonts w:ascii="Times New Roman" w:hAnsi="Times New Roman" w:cs="Times New Roman"/>
          <w:bCs/>
          <w:sz w:val="24"/>
          <w:szCs w:val="24"/>
          <w:lang w:val="en-IN"/>
        </w:rPr>
        <w:t>Wireless power consumption monitoring using Zigbee communication.</w:t>
      </w:r>
    </w:p>
    <w:p w14:paraId="6DFEA11E" w14:textId="77777777" w:rsidR="00771CBF" w:rsidRPr="00771CBF" w:rsidRDefault="00771CBF" w:rsidP="00771CBF">
      <w:pPr>
        <w:numPr>
          <w:ilvl w:val="0"/>
          <w:numId w:val="3"/>
        </w:numPr>
        <w:spacing w:line="360" w:lineRule="auto"/>
        <w:rPr>
          <w:rFonts w:ascii="Times New Roman" w:hAnsi="Times New Roman" w:cs="Times New Roman"/>
          <w:bCs/>
          <w:sz w:val="24"/>
          <w:szCs w:val="24"/>
          <w:lang w:val="en-IN"/>
        </w:rPr>
      </w:pPr>
      <w:r w:rsidRPr="00771CBF">
        <w:rPr>
          <w:rFonts w:ascii="Times New Roman" w:hAnsi="Times New Roman" w:cs="Times New Roman"/>
          <w:bCs/>
          <w:sz w:val="24"/>
          <w:szCs w:val="24"/>
          <w:lang w:val="en-IN"/>
        </w:rPr>
        <w:t>Real-time energy usage measurement through an energy meter.</w:t>
      </w:r>
    </w:p>
    <w:p w14:paraId="5C77FC8D" w14:textId="77777777" w:rsidR="00771CBF" w:rsidRPr="00771CBF" w:rsidRDefault="00771CBF" w:rsidP="00771CBF">
      <w:pPr>
        <w:numPr>
          <w:ilvl w:val="0"/>
          <w:numId w:val="3"/>
        </w:numPr>
        <w:spacing w:line="360" w:lineRule="auto"/>
        <w:rPr>
          <w:rFonts w:ascii="Times New Roman" w:hAnsi="Times New Roman" w:cs="Times New Roman"/>
          <w:bCs/>
          <w:sz w:val="24"/>
          <w:szCs w:val="24"/>
          <w:lang w:val="en-IN"/>
        </w:rPr>
      </w:pPr>
      <w:r w:rsidRPr="00771CBF">
        <w:rPr>
          <w:rFonts w:ascii="Times New Roman" w:hAnsi="Times New Roman" w:cs="Times New Roman"/>
          <w:bCs/>
          <w:sz w:val="24"/>
          <w:szCs w:val="24"/>
          <w:lang w:val="en-IN"/>
        </w:rPr>
        <w:t>PIC microcontroller-based data processing and control.</w:t>
      </w:r>
    </w:p>
    <w:p w14:paraId="0220826C" w14:textId="77777777" w:rsidR="00771CBF" w:rsidRPr="00771CBF" w:rsidRDefault="00771CBF" w:rsidP="00771CBF">
      <w:pPr>
        <w:numPr>
          <w:ilvl w:val="0"/>
          <w:numId w:val="3"/>
        </w:numPr>
        <w:spacing w:line="360" w:lineRule="auto"/>
        <w:rPr>
          <w:rFonts w:ascii="Times New Roman" w:hAnsi="Times New Roman" w:cs="Times New Roman"/>
          <w:bCs/>
          <w:sz w:val="24"/>
          <w:szCs w:val="24"/>
          <w:lang w:val="en-IN"/>
        </w:rPr>
      </w:pPr>
      <w:r w:rsidRPr="00771CBF">
        <w:rPr>
          <w:rFonts w:ascii="Times New Roman" w:hAnsi="Times New Roman" w:cs="Times New Roman"/>
          <w:bCs/>
          <w:sz w:val="24"/>
          <w:szCs w:val="24"/>
          <w:lang w:val="en-IN"/>
        </w:rPr>
        <w:lastRenderedPageBreak/>
        <w:t>LCD display for instant local viewing of power consumption data.</w:t>
      </w:r>
    </w:p>
    <w:p w14:paraId="34380A81" w14:textId="77777777" w:rsidR="00771CBF" w:rsidRPr="00771CBF" w:rsidRDefault="00771CBF" w:rsidP="00771CBF">
      <w:pPr>
        <w:numPr>
          <w:ilvl w:val="0"/>
          <w:numId w:val="3"/>
        </w:numPr>
        <w:spacing w:line="360" w:lineRule="auto"/>
        <w:rPr>
          <w:rFonts w:ascii="Times New Roman" w:hAnsi="Times New Roman" w:cs="Times New Roman"/>
          <w:bCs/>
          <w:sz w:val="24"/>
          <w:szCs w:val="24"/>
          <w:lang w:val="en-IN"/>
        </w:rPr>
      </w:pPr>
      <w:r w:rsidRPr="00771CBF">
        <w:rPr>
          <w:rFonts w:ascii="Times New Roman" w:hAnsi="Times New Roman" w:cs="Times New Roman"/>
          <w:bCs/>
          <w:sz w:val="24"/>
          <w:szCs w:val="24"/>
          <w:lang w:val="en-IN"/>
        </w:rPr>
        <w:t>Remote monitoring on a PC/Laptop through a Zigbee receiver and USB-TTL interface.</w:t>
      </w:r>
    </w:p>
    <w:p w14:paraId="60FC4C73" w14:textId="77777777" w:rsidR="005725B0" w:rsidRDefault="005725B0" w:rsidP="00882FDC">
      <w:pPr>
        <w:spacing w:line="360" w:lineRule="auto"/>
        <w:rPr>
          <w:rFonts w:ascii="Times New Roman" w:hAnsi="Times New Roman" w:cs="Times New Roman"/>
          <w:b/>
          <w:sz w:val="24"/>
          <w:szCs w:val="24"/>
        </w:rPr>
      </w:pPr>
    </w:p>
    <w:p w14:paraId="4A0DBFED" w14:textId="77777777" w:rsidR="005725B0" w:rsidRDefault="005725B0" w:rsidP="00882FDC">
      <w:pPr>
        <w:spacing w:line="360" w:lineRule="auto"/>
        <w:rPr>
          <w:rFonts w:ascii="Times New Roman" w:hAnsi="Times New Roman" w:cs="Times New Roman"/>
          <w:b/>
          <w:sz w:val="24"/>
          <w:szCs w:val="24"/>
        </w:rPr>
      </w:pPr>
    </w:p>
    <w:p w14:paraId="0C88D35F" w14:textId="77777777" w:rsidR="00E90338" w:rsidRDefault="00F85C06" w:rsidP="00882FDC">
      <w:pPr>
        <w:spacing w:line="360" w:lineRule="auto"/>
        <w:rPr>
          <w:rFonts w:ascii="Times New Roman" w:hAnsi="Times New Roman" w:cs="Times New Roman"/>
          <w:b/>
          <w:sz w:val="24"/>
          <w:szCs w:val="24"/>
        </w:rPr>
      </w:pPr>
      <w:r w:rsidRPr="00F85C06">
        <w:rPr>
          <w:rFonts w:ascii="Times New Roman" w:hAnsi="Times New Roman" w:cs="Times New Roman"/>
          <w:b/>
          <w:sz w:val="24"/>
          <w:szCs w:val="24"/>
        </w:rPr>
        <w:t>Major blocks present in this project:</w:t>
      </w:r>
    </w:p>
    <w:p w14:paraId="45A75363" w14:textId="77777777" w:rsidR="00771CBF" w:rsidRPr="00B77194" w:rsidRDefault="00771CBF" w:rsidP="00771CBF">
      <w:pPr>
        <w:pStyle w:val="ListParagraph"/>
        <w:numPr>
          <w:ilvl w:val="0"/>
          <w:numId w:val="4"/>
        </w:numPr>
        <w:spacing w:line="360" w:lineRule="auto"/>
        <w:rPr>
          <w:rFonts w:ascii="Times New Roman" w:hAnsi="Times New Roman" w:cs="Times New Roman"/>
          <w:sz w:val="24"/>
          <w:szCs w:val="24"/>
        </w:rPr>
      </w:pPr>
      <w:r w:rsidRPr="00B77194">
        <w:rPr>
          <w:rFonts w:ascii="Times New Roman" w:hAnsi="Times New Roman" w:cs="Times New Roman"/>
          <w:sz w:val="24"/>
          <w:szCs w:val="24"/>
        </w:rPr>
        <w:t>Regulated power supply.</w:t>
      </w:r>
    </w:p>
    <w:p w14:paraId="3F36E15E" w14:textId="651B3F5F" w:rsidR="00771CBF" w:rsidRPr="00B77194" w:rsidRDefault="00771CBF" w:rsidP="00771CBF">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PIC </w:t>
      </w:r>
      <w:r w:rsidRPr="00B77194">
        <w:rPr>
          <w:rFonts w:ascii="Times New Roman" w:hAnsi="Times New Roman" w:cs="Times New Roman"/>
          <w:sz w:val="24"/>
          <w:szCs w:val="24"/>
        </w:rPr>
        <w:t>Microcontroller.</w:t>
      </w:r>
    </w:p>
    <w:p w14:paraId="19871D9C" w14:textId="77777777" w:rsidR="00771CBF" w:rsidRDefault="00771CBF" w:rsidP="00771CBF">
      <w:pPr>
        <w:pStyle w:val="ListParagraph"/>
        <w:numPr>
          <w:ilvl w:val="0"/>
          <w:numId w:val="4"/>
        </w:numPr>
        <w:spacing w:line="360" w:lineRule="auto"/>
        <w:rPr>
          <w:rFonts w:ascii="Times New Roman" w:hAnsi="Times New Roman" w:cs="Times New Roman"/>
          <w:sz w:val="24"/>
          <w:szCs w:val="24"/>
        </w:rPr>
      </w:pPr>
      <w:r w:rsidRPr="00B77194">
        <w:rPr>
          <w:rFonts w:ascii="Times New Roman" w:hAnsi="Times New Roman" w:cs="Times New Roman"/>
          <w:sz w:val="24"/>
          <w:szCs w:val="24"/>
        </w:rPr>
        <w:t>LCD d</w:t>
      </w:r>
      <w:r>
        <w:rPr>
          <w:rFonts w:ascii="Times New Roman" w:hAnsi="Times New Roman" w:cs="Times New Roman"/>
          <w:sz w:val="24"/>
          <w:szCs w:val="24"/>
        </w:rPr>
        <w:t>isplay.</w:t>
      </w:r>
    </w:p>
    <w:p w14:paraId="29728D06" w14:textId="77777777" w:rsidR="00771CBF" w:rsidRDefault="00771CBF" w:rsidP="00771CBF">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Energy meter.</w:t>
      </w:r>
    </w:p>
    <w:p w14:paraId="18398FF5" w14:textId="77777777" w:rsidR="00771CBF" w:rsidRDefault="00771CBF" w:rsidP="00771CBF">
      <w:pPr>
        <w:pStyle w:val="ListParagraph"/>
        <w:numPr>
          <w:ilvl w:val="0"/>
          <w:numId w:val="4"/>
        </w:numPr>
        <w:spacing w:line="360" w:lineRule="auto"/>
        <w:rPr>
          <w:rFonts w:ascii="Times New Roman" w:hAnsi="Times New Roman" w:cs="Times New Roman"/>
          <w:sz w:val="24"/>
          <w:szCs w:val="24"/>
        </w:rPr>
      </w:pPr>
      <w:r w:rsidRPr="00771CBF">
        <w:rPr>
          <w:rFonts w:ascii="Times New Roman" w:hAnsi="Times New Roman" w:cs="Times New Roman"/>
          <w:sz w:val="24"/>
          <w:szCs w:val="24"/>
        </w:rPr>
        <w:t>Optocoupler.</w:t>
      </w:r>
    </w:p>
    <w:p w14:paraId="607281E7" w14:textId="03E58C07" w:rsidR="00771CBF" w:rsidRPr="00771CBF" w:rsidRDefault="00771CBF" w:rsidP="00771CBF">
      <w:pPr>
        <w:pStyle w:val="ListParagraph"/>
        <w:numPr>
          <w:ilvl w:val="0"/>
          <w:numId w:val="4"/>
        </w:numPr>
        <w:spacing w:line="360" w:lineRule="auto"/>
        <w:rPr>
          <w:rFonts w:ascii="Times New Roman" w:hAnsi="Times New Roman" w:cs="Times New Roman"/>
          <w:sz w:val="24"/>
          <w:szCs w:val="24"/>
        </w:rPr>
      </w:pPr>
      <w:r w:rsidRPr="00771CBF">
        <w:rPr>
          <w:rFonts w:ascii="Times New Roman" w:hAnsi="Times New Roman" w:cs="Times New Roman"/>
          <w:sz w:val="24"/>
          <w:szCs w:val="24"/>
        </w:rPr>
        <w:t>Zigbee transmitter.</w:t>
      </w:r>
    </w:p>
    <w:p w14:paraId="23EE568F" w14:textId="77777777" w:rsidR="00771CBF" w:rsidRDefault="00771CBF" w:rsidP="00771CBF">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Zigbee receiver.</w:t>
      </w:r>
    </w:p>
    <w:p w14:paraId="7AC37BDD" w14:textId="0C695372" w:rsidR="00771CBF" w:rsidRDefault="00771CBF" w:rsidP="00771CBF">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USB TTL.</w:t>
      </w:r>
    </w:p>
    <w:p w14:paraId="50B7D7D5" w14:textId="26D80202" w:rsidR="00771CBF" w:rsidRDefault="00771CBF" w:rsidP="00771CBF">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AC Bulb.</w:t>
      </w:r>
    </w:p>
    <w:p w14:paraId="40421040" w14:textId="77777777" w:rsidR="00FD43EF" w:rsidRPr="00F85C06" w:rsidRDefault="00FD43EF" w:rsidP="00CA2E6B">
      <w:pPr>
        <w:pStyle w:val="ListParagraph"/>
        <w:spacing w:line="360" w:lineRule="auto"/>
        <w:rPr>
          <w:rFonts w:ascii="Times New Roman" w:hAnsi="Times New Roman" w:cs="Times New Roman"/>
          <w:sz w:val="24"/>
          <w:szCs w:val="24"/>
        </w:rPr>
      </w:pPr>
    </w:p>
    <w:p w14:paraId="373DC95B" w14:textId="77777777" w:rsidR="00771CBF" w:rsidRPr="003C33C6" w:rsidRDefault="00771CBF" w:rsidP="00771CBF">
      <w:pPr>
        <w:spacing w:line="360" w:lineRule="auto"/>
        <w:jc w:val="both"/>
        <w:rPr>
          <w:rFonts w:ascii="Times New Roman" w:hAnsi="Times New Roman" w:cs="Times New Roman"/>
          <w:b/>
          <w:sz w:val="24"/>
          <w:szCs w:val="24"/>
        </w:rPr>
      </w:pPr>
      <w:r w:rsidRPr="003C33C6">
        <w:rPr>
          <w:rFonts w:ascii="Times New Roman" w:hAnsi="Times New Roman" w:cs="Times New Roman"/>
          <w:b/>
          <w:sz w:val="24"/>
          <w:szCs w:val="24"/>
        </w:rPr>
        <w:t>Software’s used in this project:</w:t>
      </w:r>
    </w:p>
    <w:p w14:paraId="5862735C" w14:textId="5D550055" w:rsidR="00771CBF" w:rsidRDefault="00771CBF" w:rsidP="00771CBF">
      <w:pPr>
        <w:spacing w:after="0" w:line="36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      </w:t>
      </w:r>
      <w:r w:rsidRPr="003C33C6">
        <w:rPr>
          <w:rFonts w:ascii="Times New Roman" w:hAnsi="Times New Roman" w:cs="Times New Roman"/>
          <w:b/>
          <w:sz w:val="24"/>
          <w:szCs w:val="24"/>
        </w:rPr>
        <w:t xml:space="preserve"> </w:t>
      </w:r>
      <w:r w:rsidRPr="003C33C6">
        <w:rPr>
          <w:rFonts w:ascii="Times New Roman" w:eastAsia="Times New Roman" w:hAnsi="Times New Roman" w:cs="Times New Roman"/>
          <w:sz w:val="24"/>
          <w:szCs w:val="24"/>
        </w:rPr>
        <w:t>1. PIC-C compiler for Embedded C programming.</w:t>
      </w:r>
      <w:r w:rsidRPr="003C33C6">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3C33C6">
        <w:rPr>
          <w:rFonts w:ascii="Times New Roman" w:eastAsia="Times New Roman" w:hAnsi="Times New Roman" w:cs="Times New Roman"/>
          <w:sz w:val="24"/>
          <w:szCs w:val="24"/>
        </w:rPr>
        <w:t>2. PIC kit 2 programmer for dumping code into Micro controller.</w:t>
      </w:r>
      <w:r w:rsidRPr="003C33C6">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3C33C6">
        <w:rPr>
          <w:rFonts w:ascii="Times New Roman" w:eastAsia="Times New Roman" w:hAnsi="Times New Roman" w:cs="Times New Roman"/>
          <w:sz w:val="24"/>
          <w:szCs w:val="24"/>
        </w:rPr>
        <w:t>3. Express SCH for Circuit design.</w:t>
      </w:r>
      <w:r w:rsidRPr="003C33C6">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w:t>
      </w:r>
      <w:r w:rsidRPr="003C33C6">
        <w:rPr>
          <w:rFonts w:ascii="Times New Roman" w:eastAsia="Times New Roman" w:hAnsi="Times New Roman" w:cs="Times New Roman"/>
          <w:sz w:val="24"/>
          <w:szCs w:val="24"/>
        </w:rPr>
        <w:t xml:space="preserve"> </w:t>
      </w:r>
    </w:p>
    <w:p w14:paraId="53F07F51" w14:textId="77777777" w:rsidR="00771CBF" w:rsidRDefault="00771CBF" w:rsidP="00771CBF">
      <w:pPr>
        <w:spacing w:after="0"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Regulated power supply:</w:t>
      </w:r>
    </w:p>
    <w:p w14:paraId="4C5119AC" w14:textId="77777777" w:rsidR="00771CBF" w:rsidRPr="008936D6" w:rsidRDefault="00771CBF" w:rsidP="00771CBF">
      <w:pPr>
        <w:spacing w:after="0" w:line="360" w:lineRule="auto"/>
        <w:rPr>
          <w:rFonts w:ascii="Times New Roman" w:eastAsia="Times New Roman" w:hAnsi="Times New Roman" w:cs="Times New Roman"/>
          <w:b/>
          <w:sz w:val="24"/>
          <w:szCs w:val="24"/>
        </w:rPr>
      </w:pPr>
    </w:p>
    <w:p w14:paraId="5E52ADC1" w14:textId="77777777" w:rsidR="00771CBF" w:rsidRPr="003C33C6" w:rsidRDefault="00771CBF" w:rsidP="00771CBF">
      <w:pPr>
        <w:spacing w:line="360" w:lineRule="auto"/>
        <w:jc w:val="both"/>
        <w:rPr>
          <w:rFonts w:ascii="Times New Roman" w:hAnsi="Times New Roman" w:cs="Times New Roman"/>
          <w:sz w:val="24"/>
          <w:szCs w:val="24"/>
        </w:rPr>
      </w:pPr>
      <w:r w:rsidRPr="003C33C6">
        <w:rPr>
          <w:rFonts w:ascii="Times New Roman" w:hAnsi="Times New Roman" w:cs="Times New Roman"/>
          <w:b/>
          <w:sz w:val="24"/>
          <w:szCs w:val="24"/>
        </w:rPr>
        <w:lastRenderedPageBreak/>
        <w:t xml:space="preserve">         </w:t>
      </w:r>
      <w:r w:rsidRPr="008936D6">
        <w:rPr>
          <w:rFonts w:ascii="Times New Roman" w:hAnsi="Times New Roman" w:cs="Times New Roman"/>
          <w:b/>
          <w:noProof/>
          <w:sz w:val="24"/>
          <w:szCs w:val="24"/>
        </w:rPr>
        <w:drawing>
          <wp:inline distT="0" distB="0" distL="0" distR="0" wp14:anchorId="24E0AFE3" wp14:editId="5AC86B15">
            <wp:extent cx="5101538" cy="2524125"/>
            <wp:effectExtent l="19050" t="0" r="3862" b="0"/>
            <wp:docPr id="2" name="Picture 1" descr="C:\Users\HVS TECHNOLOGIES\Desktop\PC stuff\regulated power supp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VS TECHNOLOGIES\Desktop\PC stuff\regulated power supply.jpg"/>
                    <pic:cNvPicPr>
                      <a:picLocks noChangeAspect="1" noChangeArrowheads="1"/>
                    </pic:cNvPicPr>
                  </pic:nvPicPr>
                  <pic:blipFill>
                    <a:blip r:embed="rId8"/>
                    <a:srcRect/>
                    <a:stretch>
                      <a:fillRect/>
                    </a:stretch>
                  </pic:blipFill>
                  <pic:spPr bwMode="auto">
                    <a:xfrm>
                      <a:off x="0" y="0"/>
                      <a:ext cx="5112417" cy="2529508"/>
                    </a:xfrm>
                    <a:prstGeom prst="rect">
                      <a:avLst/>
                    </a:prstGeom>
                    <a:noFill/>
                    <a:ln w="9525">
                      <a:noFill/>
                      <a:miter lim="800000"/>
                      <a:headEnd/>
                      <a:tailEnd/>
                    </a:ln>
                  </pic:spPr>
                </pic:pic>
              </a:graphicData>
            </a:graphic>
          </wp:inline>
        </w:drawing>
      </w:r>
    </w:p>
    <w:p w14:paraId="5FDAF5B6" w14:textId="77777777" w:rsidR="00F85C06" w:rsidRDefault="00F85C06" w:rsidP="00882FDC">
      <w:pPr>
        <w:spacing w:line="360" w:lineRule="auto"/>
        <w:rPr>
          <w:rFonts w:ascii="Times New Roman" w:hAnsi="Times New Roman" w:cs="Times New Roman"/>
          <w:b/>
          <w:sz w:val="24"/>
          <w:szCs w:val="24"/>
        </w:rPr>
      </w:pPr>
      <w:r w:rsidRPr="00F85C06">
        <w:rPr>
          <w:rFonts w:ascii="Times New Roman" w:hAnsi="Times New Roman" w:cs="Times New Roman"/>
          <w:b/>
          <w:sz w:val="24"/>
          <w:szCs w:val="24"/>
        </w:rPr>
        <w:t>Block Diagram:</w:t>
      </w:r>
    </w:p>
    <w:p w14:paraId="6E112A8B" w14:textId="138FE9B1" w:rsidR="00F85C06" w:rsidRPr="00F85C06" w:rsidRDefault="00771CBF" w:rsidP="00882FDC">
      <w:pPr>
        <w:spacing w:line="360" w:lineRule="auto"/>
        <w:rPr>
          <w:rFonts w:ascii="Times New Roman" w:hAnsi="Times New Roman" w:cs="Times New Roman"/>
          <w:b/>
          <w:sz w:val="24"/>
          <w:szCs w:val="24"/>
        </w:rPr>
      </w:pPr>
      <w:r>
        <w:rPr>
          <w:noProof/>
        </w:rPr>
        <w:drawing>
          <wp:inline distT="0" distB="0" distL="0" distR="0" wp14:anchorId="7772EAC7" wp14:editId="570703C1">
            <wp:extent cx="5943600" cy="4457700"/>
            <wp:effectExtent l="0" t="0" r="0" b="0"/>
            <wp:docPr id="2020729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39A1820" w14:textId="77777777" w:rsidR="00F85C06" w:rsidRPr="00882FDC" w:rsidRDefault="00F85C06" w:rsidP="00882FDC">
      <w:pPr>
        <w:spacing w:line="360" w:lineRule="auto"/>
        <w:rPr>
          <w:rFonts w:ascii="Times New Roman" w:hAnsi="Times New Roman" w:cs="Times New Roman"/>
          <w:sz w:val="24"/>
          <w:szCs w:val="24"/>
        </w:rPr>
      </w:pPr>
    </w:p>
    <w:sectPr w:rsidR="00F85C06" w:rsidRPr="00882FDC" w:rsidSect="00E9033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04129" w14:textId="77777777" w:rsidR="00FD2382" w:rsidRDefault="00FD2382" w:rsidP="00E05B90">
      <w:pPr>
        <w:spacing w:after="0" w:line="240" w:lineRule="auto"/>
      </w:pPr>
      <w:r>
        <w:separator/>
      </w:r>
    </w:p>
  </w:endnote>
  <w:endnote w:type="continuationSeparator" w:id="0">
    <w:p w14:paraId="60FBA1DC" w14:textId="77777777" w:rsidR="00FD2382" w:rsidRDefault="00FD2382" w:rsidP="00E05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F716" w14:textId="77777777" w:rsidR="00B57135" w:rsidRPr="00F85F69" w:rsidRDefault="00B57135" w:rsidP="00B57135">
    <w:pPr>
      <w:pStyle w:val="Footer"/>
      <w:spacing w:after="100"/>
      <w:rPr>
        <w:iCs/>
      </w:rPr>
    </w:pPr>
    <w:r w:rsidRPr="00F85F69">
      <w:rPr>
        <w:iCs/>
      </w:rPr>
      <w:t>www.hvs</w:t>
    </w:r>
    <w:r>
      <w:rPr>
        <w:iCs/>
      </w:rPr>
      <w:t>technologies</w:t>
    </w:r>
    <w:r w:rsidRPr="00F85F69">
      <w:rPr>
        <w:iCs/>
      </w:rPr>
      <w:t>.in                                                                            Ph: +91 9603140482</w:t>
    </w:r>
  </w:p>
  <w:p w14:paraId="2A46C4BC" w14:textId="77777777" w:rsidR="00B57135" w:rsidRPr="00F85F69" w:rsidRDefault="00B57135" w:rsidP="00B57135">
    <w:pPr>
      <w:jc w:val="center"/>
      <w:rPr>
        <w:iCs/>
        <w:sz w:val="18"/>
        <w:szCs w:val="18"/>
      </w:rPr>
    </w:pPr>
    <w:r w:rsidRPr="00F85F69">
      <w:rPr>
        <w:b/>
        <w:bCs/>
        <w:iCs/>
      </w:rPr>
      <w:t>Ameerpet</w:t>
    </w:r>
    <w:r w:rsidRPr="00F85F69">
      <w:rPr>
        <w:b/>
        <w:bCs/>
        <w:iCs/>
        <w:sz w:val="18"/>
        <w:szCs w:val="18"/>
      </w:rPr>
      <w:t xml:space="preserve">:     </w:t>
    </w:r>
    <w:r w:rsidRPr="00F85F69">
      <w:rPr>
        <w:iCs/>
        <w:sz w:val="18"/>
        <w:szCs w:val="18"/>
      </w:rPr>
      <w:t xml:space="preserve"> #A-7, 2</w:t>
    </w:r>
    <w:r w:rsidRPr="00F85F69">
      <w:rPr>
        <w:iCs/>
        <w:sz w:val="18"/>
        <w:szCs w:val="18"/>
        <w:vertAlign w:val="superscript"/>
      </w:rPr>
      <w:t>nd</w:t>
    </w:r>
    <w:r w:rsidRPr="00F85F69">
      <w:rPr>
        <w:iCs/>
        <w:sz w:val="18"/>
        <w:szCs w:val="18"/>
      </w:rPr>
      <w:t xml:space="preserve"> floor,</w:t>
    </w:r>
    <w:r>
      <w:rPr>
        <w:iCs/>
        <w:sz w:val="18"/>
        <w:szCs w:val="18"/>
      </w:rPr>
      <w:t xml:space="preserve"> </w:t>
    </w:r>
    <w:smartTag w:uri="urn:schemas-microsoft-com:office:smarttags" w:element="City">
      <w:r w:rsidRPr="00F85F69">
        <w:rPr>
          <w:iCs/>
          <w:sz w:val="18"/>
          <w:szCs w:val="18"/>
        </w:rPr>
        <w:t>Eureka</w:t>
      </w:r>
    </w:smartTag>
    <w:r w:rsidRPr="00F85F69">
      <w:rPr>
        <w:iCs/>
        <w:sz w:val="18"/>
        <w:szCs w:val="18"/>
      </w:rPr>
      <w:t xml:space="preserve"> court, Above KS bakers, Ameerpet, </w:t>
    </w:r>
    <w:smartTag w:uri="urn:schemas-microsoft-com:office:smarttags" w:element="place">
      <w:smartTag w:uri="urn:schemas-microsoft-com:office:smarttags" w:element="City">
        <w:r w:rsidRPr="00F85F69">
          <w:rPr>
            <w:iCs/>
            <w:sz w:val="18"/>
            <w:szCs w:val="18"/>
          </w:rPr>
          <w:t>H</w:t>
        </w:r>
        <w:r>
          <w:rPr>
            <w:iCs/>
            <w:sz w:val="18"/>
            <w:szCs w:val="18"/>
          </w:rPr>
          <w:t>yderabad</w:t>
        </w:r>
      </w:smartTag>
    </w:smartTag>
    <w:r w:rsidRPr="00F85F69">
      <w:rPr>
        <w:iCs/>
        <w:sz w:val="18"/>
        <w:szCs w:val="18"/>
      </w:rPr>
      <w:t xml:space="preserve"> – 73.</w:t>
    </w:r>
  </w:p>
  <w:p w14:paraId="77F62D8B" w14:textId="77777777" w:rsidR="00B57135" w:rsidRDefault="00B571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75A21" w14:textId="77777777" w:rsidR="00FD2382" w:rsidRDefault="00FD2382" w:rsidP="00E05B90">
      <w:pPr>
        <w:spacing w:after="0" w:line="240" w:lineRule="auto"/>
      </w:pPr>
      <w:r>
        <w:separator/>
      </w:r>
    </w:p>
  </w:footnote>
  <w:footnote w:type="continuationSeparator" w:id="0">
    <w:p w14:paraId="561F2731" w14:textId="77777777" w:rsidR="00FD2382" w:rsidRDefault="00FD2382" w:rsidP="00E05B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D69EA" w14:textId="77777777" w:rsidR="00E05B90" w:rsidRDefault="00E05B90">
    <w:pPr>
      <w:pStyle w:val="Header"/>
    </w:pPr>
    <w:r>
      <w:t xml:space="preserve">                                                                                                                                         </w:t>
    </w:r>
    <w:r>
      <w:rPr>
        <w:noProof/>
      </w:rPr>
      <w:drawing>
        <wp:inline distT="0" distB="0" distL="0" distR="0" wp14:anchorId="7031D3F5" wp14:editId="429D5836">
          <wp:extent cx="1485900" cy="790575"/>
          <wp:effectExtent l="19050" t="0" r="0" b="0"/>
          <wp:docPr id="3" name="Picture 1"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S Header"/>
                  <pic:cNvPicPr>
                    <a:picLocks noChangeAspect="1" noChangeArrowheads="1"/>
                  </pic:cNvPicPr>
                </pic:nvPicPr>
                <pic:blipFill>
                  <a:blip r:embed="rId1"/>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B5EDA"/>
    <w:multiLevelType w:val="hybridMultilevel"/>
    <w:tmpl w:val="4C826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A67C01"/>
    <w:multiLevelType w:val="hybridMultilevel"/>
    <w:tmpl w:val="06288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901124"/>
    <w:multiLevelType w:val="multilevel"/>
    <w:tmpl w:val="6522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D83DD5"/>
    <w:multiLevelType w:val="hybridMultilevel"/>
    <w:tmpl w:val="9F90C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6439652">
    <w:abstractNumId w:val="1"/>
  </w:num>
  <w:num w:numId="2" w16cid:durableId="1198618893">
    <w:abstractNumId w:val="3"/>
  </w:num>
  <w:num w:numId="3" w16cid:durableId="1513491080">
    <w:abstractNumId w:val="2"/>
  </w:num>
  <w:num w:numId="4" w16cid:durableId="15736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2FDC"/>
    <w:rsid w:val="000130AC"/>
    <w:rsid w:val="0008409D"/>
    <w:rsid w:val="00154377"/>
    <w:rsid w:val="0020727B"/>
    <w:rsid w:val="002264FE"/>
    <w:rsid w:val="002F4F21"/>
    <w:rsid w:val="003B55AE"/>
    <w:rsid w:val="0043243B"/>
    <w:rsid w:val="00486E9B"/>
    <w:rsid w:val="00494F4B"/>
    <w:rsid w:val="005725B0"/>
    <w:rsid w:val="005D4C48"/>
    <w:rsid w:val="00771CBF"/>
    <w:rsid w:val="007E2C8D"/>
    <w:rsid w:val="00882FDC"/>
    <w:rsid w:val="008A702A"/>
    <w:rsid w:val="00966B9A"/>
    <w:rsid w:val="009B0E6A"/>
    <w:rsid w:val="00A264CB"/>
    <w:rsid w:val="00B57135"/>
    <w:rsid w:val="00BF28B7"/>
    <w:rsid w:val="00C26850"/>
    <w:rsid w:val="00CA2E6B"/>
    <w:rsid w:val="00E04FD4"/>
    <w:rsid w:val="00E05B90"/>
    <w:rsid w:val="00E670ED"/>
    <w:rsid w:val="00E77A26"/>
    <w:rsid w:val="00E90338"/>
    <w:rsid w:val="00F31524"/>
    <w:rsid w:val="00F85C06"/>
    <w:rsid w:val="00FA0C21"/>
    <w:rsid w:val="00FD2382"/>
    <w:rsid w:val="00FD4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E7D6E1B"/>
  <w15:docId w15:val="{B6C0D928-954C-4866-A7F4-CFEFD5FC6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3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5C06"/>
    <w:pPr>
      <w:ind w:left="720"/>
      <w:contextualSpacing/>
    </w:pPr>
  </w:style>
  <w:style w:type="paragraph" w:styleId="BalloonText">
    <w:name w:val="Balloon Text"/>
    <w:basedOn w:val="Normal"/>
    <w:link w:val="BalloonTextChar"/>
    <w:uiPriority w:val="99"/>
    <w:semiHidden/>
    <w:unhideWhenUsed/>
    <w:rsid w:val="00F85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5C06"/>
    <w:rPr>
      <w:rFonts w:ascii="Tahoma" w:hAnsi="Tahoma" w:cs="Tahoma"/>
      <w:sz w:val="16"/>
      <w:szCs w:val="16"/>
    </w:rPr>
  </w:style>
  <w:style w:type="paragraph" w:styleId="Header">
    <w:name w:val="header"/>
    <w:basedOn w:val="Normal"/>
    <w:link w:val="HeaderChar"/>
    <w:uiPriority w:val="99"/>
    <w:semiHidden/>
    <w:unhideWhenUsed/>
    <w:rsid w:val="00E05B9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05B90"/>
  </w:style>
  <w:style w:type="paragraph" w:styleId="Footer">
    <w:name w:val="footer"/>
    <w:basedOn w:val="Normal"/>
    <w:link w:val="FooterChar"/>
    <w:unhideWhenUsed/>
    <w:rsid w:val="00E05B90"/>
    <w:pPr>
      <w:tabs>
        <w:tab w:val="center" w:pos="4680"/>
        <w:tab w:val="right" w:pos="9360"/>
      </w:tabs>
      <w:spacing w:after="0" w:line="240" w:lineRule="auto"/>
    </w:pPr>
  </w:style>
  <w:style w:type="character" w:customStyle="1" w:styleId="FooterChar">
    <w:name w:val="Footer Char"/>
    <w:basedOn w:val="DefaultParagraphFont"/>
    <w:link w:val="Footer"/>
    <w:rsid w:val="00E05B90"/>
  </w:style>
  <w:style w:type="character" w:styleId="Hyperlink">
    <w:name w:val="Hyperlink"/>
    <w:basedOn w:val="DefaultParagraphFont"/>
    <w:uiPriority w:val="99"/>
    <w:unhideWhenUsed/>
    <w:rsid w:val="003B55AE"/>
    <w:rPr>
      <w:color w:val="0000FF" w:themeColor="hyperlink"/>
      <w:u w:val="single"/>
    </w:rPr>
  </w:style>
  <w:style w:type="character" w:styleId="UnresolvedMention">
    <w:name w:val="Unresolved Mention"/>
    <w:basedOn w:val="DefaultParagraphFont"/>
    <w:uiPriority w:val="99"/>
    <w:semiHidden/>
    <w:unhideWhenUsed/>
    <w:rsid w:val="003B55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OyOfZZsuKd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41</cp:revision>
  <dcterms:created xsi:type="dcterms:W3CDTF">2017-07-19T08:54:00Z</dcterms:created>
  <dcterms:modified xsi:type="dcterms:W3CDTF">2026-08-01T14:34:00Z</dcterms:modified>
</cp:coreProperties>
</file>