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10131" w14:textId="23D01965" w:rsidR="00E01BC1" w:rsidRDefault="009832DB" w:rsidP="005004F1">
      <w:pPr>
        <w:spacing w:line="360" w:lineRule="auto"/>
        <w:ind w:firstLine="720"/>
        <w:jc w:val="center"/>
        <w:rPr>
          <w:rFonts w:ascii="Times New Roman" w:hAnsi="Times New Roman"/>
          <w:b/>
          <w:bCs/>
          <w:sz w:val="24"/>
          <w:szCs w:val="24"/>
        </w:rPr>
      </w:pPr>
      <w:r w:rsidRPr="005004F1">
        <w:rPr>
          <w:rFonts w:ascii="Times New Roman" w:hAnsi="Times New Roman"/>
          <w:b/>
          <w:bCs/>
          <w:sz w:val="24"/>
          <w:szCs w:val="24"/>
        </w:rPr>
        <w:t>NONINVASIVE GLUCOSE CONCENTRATION MEASUREMENT SYSTEM</w:t>
      </w:r>
    </w:p>
    <w:p w14:paraId="7A0786EB" w14:textId="77777777" w:rsidR="005B52DC" w:rsidRDefault="005B52DC" w:rsidP="005004F1">
      <w:pPr>
        <w:spacing w:after="0" w:line="360" w:lineRule="auto"/>
        <w:jc w:val="center"/>
        <w:rPr>
          <w:rFonts w:ascii="Times New Roman" w:hAnsi="Times New Roman"/>
          <w:b/>
          <w:color w:val="000000"/>
          <w:sz w:val="24"/>
          <w:szCs w:val="24"/>
        </w:rPr>
      </w:pPr>
    </w:p>
    <w:p w14:paraId="09961DDA" w14:textId="6B45903B" w:rsidR="009832DB" w:rsidRPr="009832DB" w:rsidRDefault="009832DB" w:rsidP="00DE5292">
      <w:pPr>
        <w:spacing w:line="360" w:lineRule="auto"/>
        <w:jc w:val="both"/>
        <w:rPr>
          <w:rFonts w:ascii="Times New Roman" w:hAnsi="Times New Roman"/>
          <w:sz w:val="24"/>
          <w:szCs w:val="24"/>
        </w:rPr>
      </w:pPr>
      <w:r w:rsidRPr="009832DB">
        <w:rPr>
          <w:rFonts w:ascii="Times New Roman" w:hAnsi="Times New Roman"/>
          <w:sz w:val="24"/>
          <w:szCs w:val="24"/>
        </w:rPr>
        <w:t>Noninvasive glucose concentration measurement systems have garnered significant interest due to their potential to revolutionize diabetes management by eliminating the need for frequent finger-prick tests. This project proposes a novel approach using a hardware components and real-time glucose monitoring.</w:t>
      </w:r>
    </w:p>
    <w:p w14:paraId="5F03F77B" w14:textId="77777777" w:rsidR="009832DB" w:rsidRPr="009832DB" w:rsidRDefault="009832DB" w:rsidP="00DE5292">
      <w:pPr>
        <w:spacing w:line="360" w:lineRule="auto"/>
        <w:jc w:val="both"/>
        <w:rPr>
          <w:rFonts w:ascii="Times New Roman" w:hAnsi="Times New Roman"/>
          <w:sz w:val="24"/>
          <w:szCs w:val="24"/>
        </w:rPr>
      </w:pPr>
      <w:r w:rsidRPr="009832DB">
        <w:rPr>
          <w:rFonts w:ascii="Times New Roman" w:hAnsi="Times New Roman"/>
          <w:sz w:val="24"/>
          <w:szCs w:val="24"/>
        </w:rPr>
        <w:t>The system utilizes an Arduino UNO microcontroller as the central processing unit, interfaced with a Near-Infrared (NIR) module for noninvasive glucose measurements. Power is supplied to the system through a reliable power supply unit, ensuring continuous operation. An LCD display provides local visualization of glucose readings, enhancing user accessibility.</w:t>
      </w:r>
    </w:p>
    <w:p w14:paraId="6B4CB5D9" w14:textId="77777777" w:rsidR="009832DB" w:rsidRPr="009832DB" w:rsidRDefault="009832DB" w:rsidP="00DE5292">
      <w:pPr>
        <w:spacing w:line="360" w:lineRule="auto"/>
        <w:jc w:val="both"/>
        <w:rPr>
          <w:rFonts w:ascii="Times New Roman" w:hAnsi="Times New Roman"/>
          <w:sz w:val="24"/>
          <w:szCs w:val="24"/>
        </w:rPr>
      </w:pPr>
      <w:r w:rsidRPr="009832DB">
        <w:rPr>
          <w:rFonts w:ascii="Times New Roman" w:hAnsi="Times New Roman"/>
          <w:sz w:val="24"/>
          <w:szCs w:val="24"/>
        </w:rPr>
        <w:t>This project aims to develop a cost-effective, user-friendly noninvasive glucose monitoring system that enhances diabetes management by providing real-time data visibility and reducing the discomfort associated with traditional glucose testing methods. Future iterations will focus on improving measurement accuracy and expanding the system's connectivity features to support broader healthcare applications.</w:t>
      </w:r>
    </w:p>
    <w:p w14:paraId="7C1A04F9" w14:textId="77777777" w:rsidR="00DA3825" w:rsidRDefault="00DA3825" w:rsidP="00E22374">
      <w:pPr>
        <w:spacing w:line="360" w:lineRule="auto"/>
        <w:rPr>
          <w:rFonts w:ascii="Times New Roman" w:hAnsi="Times New Roman"/>
          <w:b/>
          <w:spacing w:val="2"/>
          <w:position w:val="6"/>
          <w:sz w:val="24"/>
          <w:szCs w:val="24"/>
        </w:rPr>
      </w:pPr>
    </w:p>
    <w:p w14:paraId="0D3DBFCB" w14:textId="77777777" w:rsidR="00E22374" w:rsidRDefault="00E22374" w:rsidP="00E22374">
      <w:pPr>
        <w:spacing w:line="360" w:lineRule="auto"/>
        <w:rPr>
          <w:rFonts w:ascii="Times New Roman" w:hAnsi="Times New Roman"/>
          <w:b/>
          <w:spacing w:val="2"/>
          <w:position w:val="6"/>
          <w:sz w:val="24"/>
          <w:szCs w:val="24"/>
        </w:rPr>
      </w:pPr>
      <w:r>
        <w:rPr>
          <w:rFonts w:ascii="Times New Roman" w:hAnsi="Times New Roman"/>
          <w:b/>
          <w:spacing w:val="2"/>
          <w:position w:val="6"/>
          <w:sz w:val="24"/>
          <w:szCs w:val="24"/>
        </w:rPr>
        <w:t>The major building blocks of this project are:</w:t>
      </w:r>
    </w:p>
    <w:p w14:paraId="14F381A0" w14:textId="2D8A45DC" w:rsidR="003C27EC" w:rsidRPr="001779AC" w:rsidRDefault="00DE5292" w:rsidP="001779AC">
      <w:pPr>
        <w:numPr>
          <w:ilvl w:val="0"/>
          <w:numId w:val="4"/>
        </w:numPr>
        <w:rPr>
          <w:rFonts w:ascii="Times New Roman" w:hAnsi="Times New Roman"/>
          <w:sz w:val="24"/>
          <w:szCs w:val="24"/>
        </w:rPr>
      </w:pPr>
      <w:r>
        <w:rPr>
          <w:rFonts w:ascii="Times New Roman" w:hAnsi="Times New Roman"/>
          <w:sz w:val="24"/>
          <w:szCs w:val="24"/>
        </w:rPr>
        <w:t xml:space="preserve">Adapter </w:t>
      </w:r>
      <w:r w:rsidR="001779AC" w:rsidRPr="001779AC">
        <w:rPr>
          <w:rFonts w:ascii="Times New Roman" w:hAnsi="Times New Roman"/>
          <w:sz w:val="24"/>
          <w:szCs w:val="24"/>
        </w:rPr>
        <w:t>Power supply.</w:t>
      </w:r>
    </w:p>
    <w:p w14:paraId="5CC09769" w14:textId="77777777" w:rsidR="003C27EC"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 xml:space="preserve">Arduino UNO. </w:t>
      </w:r>
    </w:p>
    <w:p w14:paraId="637D9180" w14:textId="77777777" w:rsidR="003C27EC"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NIR module.</w:t>
      </w:r>
    </w:p>
    <w:p w14:paraId="6343CD17" w14:textId="77777777" w:rsidR="003C27EC"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LCD display.</w:t>
      </w:r>
    </w:p>
    <w:p w14:paraId="4EF94886" w14:textId="77777777" w:rsidR="00DA3825" w:rsidRDefault="00DA3825">
      <w:pPr>
        <w:rPr>
          <w:rFonts w:ascii="Times New Roman" w:hAnsi="Times New Roman"/>
          <w:b/>
          <w:sz w:val="24"/>
          <w:szCs w:val="24"/>
        </w:rPr>
      </w:pPr>
      <w:r w:rsidRPr="00DA3825">
        <w:rPr>
          <w:rFonts w:ascii="Times New Roman" w:hAnsi="Times New Roman"/>
          <w:b/>
          <w:sz w:val="24"/>
          <w:szCs w:val="24"/>
        </w:rPr>
        <w:t>Software’s used</w:t>
      </w:r>
      <w:r>
        <w:rPr>
          <w:rFonts w:ascii="Times New Roman" w:hAnsi="Times New Roman"/>
          <w:b/>
          <w:sz w:val="24"/>
          <w:szCs w:val="24"/>
        </w:rPr>
        <w:t>:</w:t>
      </w:r>
    </w:p>
    <w:p w14:paraId="4C600E93" w14:textId="77777777" w:rsidR="00911D97"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ARDUINO IDE.</w:t>
      </w:r>
    </w:p>
    <w:p w14:paraId="1C1C0BB3" w14:textId="2BCF2737" w:rsidR="00911D97"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 xml:space="preserve">Embedded </w:t>
      </w:r>
      <w:r w:rsidR="004D012E">
        <w:rPr>
          <w:rFonts w:ascii="Times New Roman" w:hAnsi="Times New Roman"/>
          <w:sz w:val="24"/>
          <w:szCs w:val="24"/>
        </w:rPr>
        <w:t>C</w:t>
      </w:r>
      <w:r w:rsidRPr="00DA3825">
        <w:rPr>
          <w:rFonts w:ascii="Times New Roman" w:hAnsi="Times New Roman"/>
          <w:sz w:val="24"/>
          <w:szCs w:val="24"/>
        </w:rPr>
        <w:t xml:space="preserve"> language. </w:t>
      </w:r>
    </w:p>
    <w:p w14:paraId="7AF993E3" w14:textId="77777777" w:rsidR="00B602EC" w:rsidRDefault="00B602EC" w:rsidP="00DA3825">
      <w:pPr>
        <w:ind w:firstLine="720"/>
        <w:rPr>
          <w:rFonts w:ascii="Times New Roman" w:hAnsi="Times New Roman"/>
          <w:sz w:val="24"/>
          <w:szCs w:val="24"/>
        </w:rPr>
      </w:pPr>
    </w:p>
    <w:p w14:paraId="53AB5EB4" w14:textId="239816E8" w:rsidR="00DA3825" w:rsidRPr="00DA3825" w:rsidRDefault="00DA3825" w:rsidP="00DA3825">
      <w:pPr>
        <w:rPr>
          <w:rFonts w:ascii="Times New Roman" w:hAnsi="Times New Roman"/>
          <w:sz w:val="24"/>
          <w:szCs w:val="24"/>
        </w:rPr>
      </w:pPr>
    </w:p>
    <w:p w14:paraId="705D0750" w14:textId="77777777" w:rsidR="00DA3825" w:rsidRDefault="00DA3825" w:rsidP="00DA3825">
      <w:pPr>
        <w:rPr>
          <w:rFonts w:ascii="Times New Roman" w:hAnsi="Times New Roman"/>
          <w:sz w:val="24"/>
          <w:szCs w:val="24"/>
        </w:rPr>
      </w:pPr>
    </w:p>
    <w:p w14:paraId="3BEE85CB" w14:textId="79C09B91" w:rsidR="00DA3825" w:rsidRPr="00DA3825" w:rsidRDefault="001340A0" w:rsidP="00DA3825">
      <w:pPr>
        <w:ind w:firstLine="720"/>
        <w:rPr>
          <w:rFonts w:ascii="Times New Roman" w:hAnsi="Times New Roman"/>
          <w:sz w:val="24"/>
          <w:szCs w:val="24"/>
        </w:rPr>
      </w:pPr>
      <w:r>
        <w:rPr>
          <w:noProof/>
        </w:rPr>
        <w:drawing>
          <wp:inline distT="0" distB="0" distL="0" distR="0" wp14:anchorId="15C50471" wp14:editId="28272CFD">
            <wp:extent cx="5076825" cy="4457700"/>
            <wp:effectExtent l="0" t="0" r="0" b="0"/>
            <wp:docPr id="19925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4457700"/>
                    </a:xfrm>
                    <a:prstGeom prst="rect">
                      <a:avLst/>
                    </a:prstGeom>
                    <a:noFill/>
                    <a:ln>
                      <a:noFill/>
                    </a:ln>
                  </pic:spPr>
                </pic:pic>
              </a:graphicData>
            </a:graphic>
          </wp:inline>
        </w:drawing>
      </w:r>
    </w:p>
    <w:sectPr w:rsidR="00DA3825" w:rsidRPr="00DA3825" w:rsidSect="00B602E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A5F0" w14:textId="77777777" w:rsidR="001576D3" w:rsidRDefault="001576D3" w:rsidP="006518AB">
      <w:pPr>
        <w:spacing w:after="0" w:line="240" w:lineRule="auto"/>
      </w:pPr>
      <w:r>
        <w:separator/>
      </w:r>
    </w:p>
  </w:endnote>
  <w:endnote w:type="continuationSeparator" w:id="0">
    <w:p w14:paraId="4D188199" w14:textId="77777777" w:rsidR="001576D3" w:rsidRDefault="001576D3" w:rsidP="0065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D1C2" w14:textId="77777777" w:rsidR="006518AB" w:rsidRPr="00F85F69" w:rsidRDefault="006518AB" w:rsidP="006518AB">
    <w:pPr>
      <w:pStyle w:val="Footer"/>
      <w:spacing w:after="100"/>
      <w:rPr>
        <w:iCs/>
      </w:rPr>
    </w:pPr>
    <w:r w:rsidRPr="00F85F69">
      <w:rPr>
        <w:iCs/>
      </w:rPr>
      <w:t>www.hvs</w:t>
    </w:r>
    <w:r>
      <w:rPr>
        <w:iCs/>
      </w:rPr>
      <w:t>technologies</w:t>
    </w:r>
    <w:r w:rsidRPr="00F85F69">
      <w:rPr>
        <w:iCs/>
      </w:rPr>
      <w:t>.in                                                                            Ph: +91 9603140482</w:t>
    </w:r>
  </w:p>
  <w:p w14:paraId="43E4D126" w14:textId="77777777" w:rsidR="006518AB" w:rsidRPr="00EC1E98" w:rsidRDefault="006518AB" w:rsidP="006518AB">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14:paraId="3C387832" w14:textId="77777777" w:rsidR="006518AB" w:rsidRDefault="00C13A77">
    <w:pPr>
      <w:pStyle w:val="Footer"/>
    </w:pPr>
    <w:r>
      <w:rPr>
        <w:noProof/>
      </w:rPr>
      <w:drawing>
        <wp:anchor distT="0" distB="0" distL="114300" distR="114300" simplePos="0" relativeHeight="251661312" behindDoc="1" locked="0" layoutInCell="1" allowOverlap="1" wp14:anchorId="49030010" wp14:editId="13263337">
          <wp:simplePos x="0" y="0"/>
          <wp:positionH relativeFrom="column">
            <wp:posOffset>1143000</wp:posOffset>
          </wp:positionH>
          <wp:positionV relativeFrom="paragraph">
            <wp:posOffset>2286000</wp:posOffset>
          </wp:positionV>
          <wp:extent cx="5486400" cy="5486400"/>
          <wp:effectExtent l="19050" t="0" r="0" b="0"/>
          <wp:wrapNone/>
          <wp:docPr id="6" name="Picture 4"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60288" behindDoc="1" locked="0" layoutInCell="1" allowOverlap="1" wp14:anchorId="3B8790CF" wp14:editId="5ACB2825">
          <wp:simplePos x="0" y="0"/>
          <wp:positionH relativeFrom="column">
            <wp:posOffset>1143000</wp:posOffset>
          </wp:positionH>
          <wp:positionV relativeFrom="paragraph">
            <wp:posOffset>2171700</wp:posOffset>
          </wp:positionV>
          <wp:extent cx="5486400" cy="5486400"/>
          <wp:effectExtent l="19050" t="0" r="0" b="0"/>
          <wp:wrapNone/>
          <wp:docPr id="5" name="Picture 3"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9264" behindDoc="1" locked="0" layoutInCell="1" allowOverlap="1" wp14:anchorId="3ECFF034" wp14:editId="4A3ECFC9">
          <wp:simplePos x="0" y="0"/>
          <wp:positionH relativeFrom="column">
            <wp:posOffset>1143000</wp:posOffset>
          </wp:positionH>
          <wp:positionV relativeFrom="paragraph">
            <wp:posOffset>2286000</wp:posOffset>
          </wp:positionV>
          <wp:extent cx="5486400" cy="5486400"/>
          <wp:effectExtent l="19050" t="0" r="0" b="0"/>
          <wp:wrapNone/>
          <wp:docPr id="4" name="Picture 2"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8240" behindDoc="1" locked="0" layoutInCell="1" allowOverlap="1" wp14:anchorId="66B62424" wp14:editId="749555E9">
          <wp:simplePos x="0" y="0"/>
          <wp:positionH relativeFrom="column">
            <wp:posOffset>1143000</wp:posOffset>
          </wp:positionH>
          <wp:positionV relativeFrom="paragraph">
            <wp:posOffset>2286000</wp:posOffset>
          </wp:positionV>
          <wp:extent cx="5486400" cy="5486400"/>
          <wp:effectExtent l="19050" t="0" r="0" b="0"/>
          <wp:wrapNone/>
          <wp:docPr id="3" name="Picture 1"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69C73" w14:textId="77777777" w:rsidR="001576D3" w:rsidRDefault="001576D3" w:rsidP="006518AB">
      <w:pPr>
        <w:spacing w:after="0" w:line="240" w:lineRule="auto"/>
      </w:pPr>
      <w:r>
        <w:separator/>
      </w:r>
    </w:p>
  </w:footnote>
  <w:footnote w:type="continuationSeparator" w:id="0">
    <w:p w14:paraId="31CF506F" w14:textId="77777777" w:rsidR="001576D3" w:rsidRDefault="001576D3" w:rsidP="0065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5211" w14:textId="77777777" w:rsidR="006518AB" w:rsidRDefault="006518AB">
    <w:pPr>
      <w:pStyle w:val="Header"/>
    </w:pPr>
    <w:r>
      <w:t xml:space="preserve">                                                                                                                                           </w:t>
    </w:r>
    <w:r>
      <w:rPr>
        <w:noProof/>
      </w:rPr>
      <w:drawing>
        <wp:inline distT="0" distB="0" distL="0" distR="0" wp14:anchorId="39BD9D9B" wp14:editId="3A542457">
          <wp:extent cx="1485900" cy="790575"/>
          <wp:effectExtent l="19050" t="0" r="0" b="0"/>
          <wp:docPr id="2"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1"/>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3C6"/>
    <w:multiLevelType w:val="hybridMultilevel"/>
    <w:tmpl w:val="BEDA3BDA"/>
    <w:lvl w:ilvl="0" w:tplc="9E9A195A">
      <w:start w:val="1"/>
      <w:numFmt w:val="bullet"/>
      <w:lvlText w:val="•"/>
      <w:lvlJc w:val="left"/>
      <w:pPr>
        <w:tabs>
          <w:tab w:val="num" w:pos="720"/>
        </w:tabs>
        <w:ind w:left="720" w:hanging="360"/>
      </w:pPr>
      <w:rPr>
        <w:rFonts w:ascii="Arial" w:hAnsi="Arial" w:cs="Times New Roman" w:hint="default"/>
      </w:rPr>
    </w:lvl>
    <w:lvl w:ilvl="1" w:tplc="F5462970">
      <w:start w:val="1"/>
      <w:numFmt w:val="decimal"/>
      <w:lvlText w:val="%2."/>
      <w:lvlJc w:val="left"/>
      <w:pPr>
        <w:tabs>
          <w:tab w:val="num" w:pos="1440"/>
        </w:tabs>
        <w:ind w:left="1440" w:hanging="360"/>
      </w:pPr>
    </w:lvl>
    <w:lvl w:ilvl="2" w:tplc="1A941F9E">
      <w:start w:val="1"/>
      <w:numFmt w:val="decimal"/>
      <w:lvlText w:val="%3."/>
      <w:lvlJc w:val="left"/>
      <w:pPr>
        <w:tabs>
          <w:tab w:val="num" w:pos="2160"/>
        </w:tabs>
        <w:ind w:left="2160" w:hanging="360"/>
      </w:pPr>
    </w:lvl>
    <w:lvl w:ilvl="3" w:tplc="76F280DA">
      <w:start w:val="1"/>
      <w:numFmt w:val="decimal"/>
      <w:lvlText w:val="%4."/>
      <w:lvlJc w:val="left"/>
      <w:pPr>
        <w:tabs>
          <w:tab w:val="num" w:pos="2880"/>
        </w:tabs>
        <w:ind w:left="2880" w:hanging="360"/>
      </w:pPr>
    </w:lvl>
    <w:lvl w:ilvl="4" w:tplc="CA6C2E8E">
      <w:start w:val="1"/>
      <w:numFmt w:val="decimal"/>
      <w:lvlText w:val="%5."/>
      <w:lvlJc w:val="left"/>
      <w:pPr>
        <w:tabs>
          <w:tab w:val="num" w:pos="3600"/>
        </w:tabs>
        <w:ind w:left="3600" w:hanging="360"/>
      </w:pPr>
    </w:lvl>
    <w:lvl w:ilvl="5" w:tplc="4A8A0942">
      <w:start w:val="1"/>
      <w:numFmt w:val="decimal"/>
      <w:lvlText w:val="%6."/>
      <w:lvlJc w:val="left"/>
      <w:pPr>
        <w:tabs>
          <w:tab w:val="num" w:pos="4320"/>
        </w:tabs>
        <w:ind w:left="4320" w:hanging="360"/>
      </w:pPr>
    </w:lvl>
    <w:lvl w:ilvl="6" w:tplc="778828BA">
      <w:start w:val="1"/>
      <w:numFmt w:val="decimal"/>
      <w:lvlText w:val="%7."/>
      <w:lvlJc w:val="left"/>
      <w:pPr>
        <w:tabs>
          <w:tab w:val="num" w:pos="5040"/>
        </w:tabs>
        <w:ind w:left="5040" w:hanging="360"/>
      </w:pPr>
    </w:lvl>
    <w:lvl w:ilvl="7" w:tplc="DBA60604">
      <w:start w:val="1"/>
      <w:numFmt w:val="decimal"/>
      <w:lvlText w:val="%8."/>
      <w:lvlJc w:val="left"/>
      <w:pPr>
        <w:tabs>
          <w:tab w:val="num" w:pos="5760"/>
        </w:tabs>
        <w:ind w:left="5760" w:hanging="360"/>
      </w:pPr>
    </w:lvl>
    <w:lvl w:ilvl="8" w:tplc="19D8B866">
      <w:start w:val="1"/>
      <w:numFmt w:val="decimal"/>
      <w:lvlText w:val="%9."/>
      <w:lvlJc w:val="left"/>
      <w:pPr>
        <w:tabs>
          <w:tab w:val="num" w:pos="6480"/>
        </w:tabs>
        <w:ind w:left="6480" w:hanging="360"/>
      </w:pPr>
    </w:lvl>
  </w:abstractNum>
  <w:abstractNum w:abstractNumId="1" w15:restartNumberingAfterBreak="0">
    <w:nsid w:val="33DB08EC"/>
    <w:multiLevelType w:val="hybridMultilevel"/>
    <w:tmpl w:val="DFE8426C"/>
    <w:lvl w:ilvl="0" w:tplc="90D0E1F4">
      <w:start w:val="1"/>
      <w:numFmt w:val="bullet"/>
      <w:lvlText w:val="•"/>
      <w:lvlJc w:val="left"/>
      <w:pPr>
        <w:tabs>
          <w:tab w:val="num" w:pos="720"/>
        </w:tabs>
        <w:ind w:left="720" w:hanging="360"/>
      </w:pPr>
      <w:rPr>
        <w:rFonts w:ascii="Arial" w:hAnsi="Arial" w:hint="default"/>
      </w:rPr>
    </w:lvl>
    <w:lvl w:ilvl="1" w:tplc="D4264FCA" w:tentative="1">
      <w:start w:val="1"/>
      <w:numFmt w:val="bullet"/>
      <w:lvlText w:val="•"/>
      <w:lvlJc w:val="left"/>
      <w:pPr>
        <w:tabs>
          <w:tab w:val="num" w:pos="1440"/>
        </w:tabs>
        <w:ind w:left="1440" w:hanging="360"/>
      </w:pPr>
      <w:rPr>
        <w:rFonts w:ascii="Arial" w:hAnsi="Arial" w:hint="default"/>
      </w:rPr>
    </w:lvl>
    <w:lvl w:ilvl="2" w:tplc="4EE4DFDE" w:tentative="1">
      <w:start w:val="1"/>
      <w:numFmt w:val="bullet"/>
      <w:lvlText w:val="•"/>
      <w:lvlJc w:val="left"/>
      <w:pPr>
        <w:tabs>
          <w:tab w:val="num" w:pos="2160"/>
        </w:tabs>
        <w:ind w:left="2160" w:hanging="360"/>
      </w:pPr>
      <w:rPr>
        <w:rFonts w:ascii="Arial" w:hAnsi="Arial" w:hint="default"/>
      </w:rPr>
    </w:lvl>
    <w:lvl w:ilvl="3" w:tplc="E840755E" w:tentative="1">
      <w:start w:val="1"/>
      <w:numFmt w:val="bullet"/>
      <w:lvlText w:val="•"/>
      <w:lvlJc w:val="left"/>
      <w:pPr>
        <w:tabs>
          <w:tab w:val="num" w:pos="2880"/>
        </w:tabs>
        <w:ind w:left="2880" w:hanging="360"/>
      </w:pPr>
      <w:rPr>
        <w:rFonts w:ascii="Arial" w:hAnsi="Arial" w:hint="default"/>
      </w:rPr>
    </w:lvl>
    <w:lvl w:ilvl="4" w:tplc="F830D8E4" w:tentative="1">
      <w:start w:val="1"/>
      <w:numFmt w:val="bullet"/>
      <w:lvlText w:val="•"/>
      <w:lvlJc w:val="left"/>
      <w:pPr>
        <w:tabs>
          <w:tab w:val="num" w:pos="3600"/>
        </w:tabs>
        <w:ind w:left="3600" w:hanging="360"/>
      </w:pPr>
      <w:rPr>
        <w:rFonts w:ascii="Arial" w:hAnsi="Arial" w:hint="default"/>
      </w:rPr>
    </w:lvl>
    <w:lvl w:ilvl="5" w:tplc="28245C92" w:tentative="1">
      <w:start w:val="1"/>
      <w:numFmt w:val="bullet"/>
      <w:lvlText w:val="•"/>
      <w:lvlJc w:val="left"/>
      <w:pPr>
        <w:tabs>
          <w:tab w:val="num" w:pos="4320"/>
        </w:tabs>
        <w:ind w:left="4320" w:hanging="360"/>
      </w:pPr>
      <w:rPr>
        <w:rFonts w:ascii="Arial" w:hAnsi="Arial" w:hint="default"/>
      </w:rPr>
    </w:lvl>
    <w:lvl w:ilvl="6" w:tplc="A616297A" w:tentative="1">
      <w:start w:val="1"/>
      <w:numFmt w:val="bullet"/>
      <w:lvlText w:val="•"/>
      <w:lvlJc w:val="left"/>
      <w:pPr>
        <w:tabs>
          <w:tab w:val="num" w:pos="5040"/>
        </w:tabs>
        <w:ind w:left="5040" w:hanging="360"/>
      </w:pPr>
      <w:rPr>
        <w:rFonts w:ascii="Arial" w:hAnsi="Arial" w:hint="default"/>
      </w:rPr>
    </w:lvl>
    <w:lvl w:ilvl="7" w:tplc="7E46D178" w:tentative="1">
      <w:start w:val="1"/>
      <w:numFmt w:val="bullet"/>
      <w:lvlText w:val="•"/>
      <w:lvlJc w:val="left"/>
      <w:pPr>
        <w:tabs>
          <w:tab w:val="num" w:pos="5760"/>
        </w:tabs>
        <w:ind w:left="5760" w:hanging="360"/>
      </w:pPr>
      <w:rPr>
        <w:rFonts w:ascii="Arial" w:hAnsi="Arial" w:hint="default"/>
      </w:rPr>
    </w:lvl>
    <w:lvl w:ilvl="8" w:tplc="7FA41C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6247F2"/>
    <w:multiLevelType w:val="hybridMultilevel"/>
    <w:tmpl w:val="8D94FABE"/>
    <w:lvl w:ilvl="0" w:tplc="EB1C2A8A">
      <w:start w:val="1"/>
      <w:numFmt w:val="bullet"/>
      <w:lvlText w:val="•"/>
      <w:lvlJc w:val="left"/>
      <w:pPr>
        <w:tabs>
          <w:tab w:val="num" w:pos="720"/>
        </w:tabs>
        <w:ind w:left="720" w:hanging="360"/>
      </w:pPr>
      <w:rPr>
        <w:rFonts w:ascii="Arial" w:hAnsi="Arial" w:hint="default"/>
      </w:rPr>
    </w:lvl>
    <w:lvl w:ilvl="1" w:tplc="3B884A98" w:tentative="1">
      <w:start w:val="1"/>
      <w:numFmt w:val="bullet"/>
      <w:lvlText w:val="•"/>
      <w:lvlJc w:val="left"/>
      <w:pPr>
        <w:tabs>
          <w:tab w:val="num" w:pos="1440"/>
        </w:tabs>
        <w:ind w:left="1440" w:hanging="360"/>
      </w:pPr>
      <w:rPr>
        <w:rFonts w:ascii="Arial" w:hAnsi="Arial" w:hint="default"/>
      </w:rPr>
    </w:lvl>
    <w:lvl w:ilvl="2" w:tplc="1A3CD4F2" w:tentative="1">
      <w:start w:val="1"/>
      <w:numFmt w:val="bullet"/>
      <w:lvlText w:val="•"/>
      <w:lvlJc w:val="left"/>
      <w:pPr>
        <w:tabs>
          <w:tab w:val="num" w:pos="2160"/>
        </w:tabs>
        <w:ind w:left="2160" w:hanging="360"/>
      </w:pPr>
      <w:rPr>
        <w:rFonts w:ascii="Arial" w:hAnsi="Arial" w:hint="default"/>
      </w:rPr>
    </w:lvl>
    <w:lvl w:ilvl="3" w:tplc="E390B53A" w:tentative="1">
      <w:start w:val="1"/>
      <w:numFmt w:val="bullet"/>
      <w:lvlText w:val="•"/>
      <w:lvlJc w:val="left"/>
      <w:pPr>
        <w:tabs>
          <w:tab w:val="num" w:pos="2880"/>
        </w:tabs>
        <w:ind w:left="2880" w:hanging="360"/>
      </w:pPr>
      <w:rPr>
        <w:rFonts w:ascii="Arial" w:hAnsi="Arial" w:hint="default"/>
      </w:rPr>
    </w:lvl>
    <w:lvl w:ilvl="4" w:tplc="E3467788" w:tentative="1">
      <w:start w:val="1"/>
      <w:numFmt w:val="bullet"/>
      <w:lvlText w:val="•"/>
      <w:lvlJc w:val="left"/>
      <w:pPr>
        <w:tabs>
          <w:tab w:val="num" w:pos="3600"/>
        </w:tabs>
        <w:ind w:left="3600" w:hanging="360"/>
      </w:pPr>
      <w:rPr>
        <w:rFonts w:ascii="Arial" w:hAnsi="Arial" w:hint="default"/>
      </w:rPr>
    </w:lvl>
    <w:lvl w:ilvl="5" w:tplc="0A361BDE" w:tentative="1">
      <w:start w:val="1"/>
      <w:numFmt w:val="bullet"/>
      <w:lvlText w:val="•"/>
      <w:lvlJc w:val="left"/>
      <w:pPr>
        <w:tabs>
          <w:tab w:val="num" w:pos="4320"/>
        </w:tabs>
        <w:ind w:left="4320" w:hanging="360"/>
      </w:pPr>
      <w:rPr>
        <w:rFonts w:ascii="Arial" w:hAnsi="Arial" w:hint="default"/>
      </w:rPr>
    </w:lvl>
    <w:lvl w:ilvl="6" w:tplc="850EDDE0" w:tentative="1">
      <w:start w:val="1"/>
      <w:numFmt w:val="bullet"/>
      <w:lvlText w:val="•"/>
      <w:lvlJc w:val="left"/>
      <w:pPr>
        <w:tabs>
          <w:tab w:val="num" w:pos="5040"/>
        </w:tabs>
        <w:ind w:left="5040" w:hanging="360"/>
      </w:pPr>
      <w:rPr>
        <w:rFonts w:ascii="Arial" w:hAnsi="Arial" w:hint="default"/>
      </w:rPr>
    </w:lvl>
    <w:lvl w:ilvl="7" w:tplc="7F4E3288" w:tentative="1">
      <w:start w:val="1"/>
      <w:numFmt w:val="bullet"/>
      <w:lvlText w:val="•"/>
      <w:lvlJc w:val="left"/>
      <w:pPr>
        <w:tabs>
          <w:tab w:val="num" w:pos="5760"/>
        </w:tabs>
        <w:ind w:left="5760" w:hanging="360"/>
      </w:pPr>
      <w:rPr>
        <w:rFonts w:ascii="Arial" w:hAnsi="Arial" w:hint="default"/>
      </w:rPr>
    </w:lvl>
    <w:lvl w:ilvl="8" w:tplc="F8AC6B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9969B8"/>
    <w:multiLevelType w:val="multilevel"/>
    <w:tmpl w:val="586E05F2"/>
    <w:lvl w:ilvl="0">
      <w:start w:val="1"/>
      <w:numFmt w:val="decimal"/>
      <w:lvlText w:val="%1."/>
      <w:lvlJc w:val="left"/>
      <w:pPr>
        <w:tabs>
          <w:tab w:val="num" w:pos="360"/>
        </w:tabs>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5110411">
    <w:abstractNumId w:val="3"/>
  </w:num>
  <w:num w:numId="2" w16cid:durableId="13665233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4108933">
    <w:abstractNumId w:val="1"/>
  </w:num>
  <w:num w:numId="4" w16cid:durableId="2126582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C5D"/>
    <w:rsid w:val="001340A0"/>
    <w:rsid w:val="001576D3"/>
    <w:rsid w:val="001779AC"/>
    <w:rsid w:val="00190AAE"/>
    <w:rsid w:val="001F3917"/>
    <w:rsid w:val="0020134F"/>
    <w:rsid w:val="00231C5D"/>
    <w:rsid w:val="003872D4"/>
    <w:rsid w:val="003C27EC"/>
    <w:rsid w:val="003E6436"/>
    <w:rsid w:val="00403AE3"/>
    <w:rsid w:val="004A346E"/>
    <w:rsid w:val="004D012E"/>
    <w:rsid w:val="004D18CF"/>
    <w:rsid w:val="005004F1"/>
    <w:rsid w:val="005273DB"/>
    <w:rsid w:val="005B52DC"/>
    <w:rsid w:val="006518AB"/>
    <w:rsid w:val="006F5B19"/>
    <w:rsid w:val="00701E86"/>
    <w:rsid w:val="00722CC9"/>
    <w:rsid w:val="00870C94"/>
    <w:rsid w:val="00911D97"/>
    <w:rsid w:val="009345B8"/>
    <w:rsid w:val="009832DB"/>
    <w:rsid w:val="009C77FE"/>
    <w:rsid w:val="00A4064C"/>
    <w:rsid w:val="00A441E6"/>
    <w:rsid w:val="00A9424F"/>
    <w:rsid w:val="00AC22C1"/>
    <w:rsid w:val="00B011D8"/>
    <w:rsid w:val="00B50E69"/>
    <w:rsid w:val="00B602EC"/>
    <w:rsid w:val="00BB2DA7"/>
    <w:rsid w:val="00BD54DE"/>
    <w:rsid w:val="00C13A77"/>
    <w:rsid w:val="00C23B35"/>
    <w:rsid w:val="00CF0F5E"/>
    <w:rsid w:val="00D64660"/>
    <w:rsid w:val="00DA3825"/>
    <w:rsid w:val="00DA695E"/>
    <w:rsid w:val="00DE5292"/>
    <w:rsid w:val="00E01BC1"/>
    <w:rsid w:val="00E22374"/>
    <w:rsid w:val="00EB3DEF"/>
    <w:rsid w:val="00F26C53"/>
    <w:rsid w:val="00F52860"/>
    <w:rsid w:val="00FE3489"/>
    <w:rsid w:val="00FF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B229"/>
  <w15:docId w15:val="{460A2FF4-6F8D-486D-A32D-F35EB416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D8"/>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825"/>
    <w:rPr>
      <w:rFonts w:ascii="Tahoma" w:eastAsia="Times New Roman" w:hAnsi="Tahoma" w:cs="Tahoma"/>
      <w:sz w:val="16"/>
      <w:szCs w:val="16"/>
    </w:rPr>
  </w:style>
  <w:style w:type="paragraph" w:styleId="Header">
    <w:name w:val="header"/>
    <w:basedOn w:val="Normal"/>
    <w:link w:val="HeaderChar"/>
    <w:uiPriority w:val="99"/>
    <w:semiHidden/>
    <w:unhideWhenUsed/>
    <w:rsid w:val="00651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8AB"/>
    <w:rPr>
      <w:rFonts w:ascii="Calibri" w:eastAsia="Times New Roman" w:hAnsi="Calibri" w:cs="Times New Roman"/>
    </w:rPr>
  </w:style>
  <w:style w:type="paragraph" w:styleId="Footer">
    <w:name w:val="footer"/>
    <w:basedOn w:val="Normal"/>
    <w:link w:val="FooterChar"/>
    <w:unhideWhenUsed/>
    <w:rsid w:val="006518AB"/>
    <w:pPr>
      <w:tabs>
        <w:tab w:val="center" w:pos="4680"/>
        <w:tab w:val="right" w:pos="9360"/>
      </w:tabs>
      <w:spacing w:after="0" w:line="240" w:lineRule="auto"/>
    </w:pPr>
  </w:style>
  <w:style w:type="character" w:customStyle="1" w:styleId="FooterChar">
    <w:name w:val="Footer Char"/>
    <w:basedOn w:val="DefaultParagraphFont"/>
    <w:link w:val="Footer"/>
    <w:rsid w:val="006518A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88280">
      <w:bodyDiv w:val="1"/>
      <w:marLeft w:val="0"/>
      <w:marRight w:val="0"/>
      <w:marTop w:val="0"/>
      <w:marBottom w:val="0"/>
      <w:divBdr>
        <w:top w:val="none" w:sz="0" w:space="0" w:color="auto"/>
        <w:left w:val="none" w:sz="0" w:space="0" w:color="auto"/>
        <w:bottom w:val="none" w:sz="0" w:space="0" w:color="auto"/>
        <w:right w:val="none" w:sz="0" w:space="0" w:color="auto"/>
      </w:divBdr>
      <w:divsChild>
        <w:div w:id="1325821402">
          <w:marLeft w:val="547"/>
          <w:marRight w:val="0"/>
          <w:marTop w:val="154"/>
          <w:marBottom w:val="0"/>
          <w:divBdr>
            <w:top w:val="none" w:sz="0" w:space="0" w:color="auto"/>
            <w:left w:val="none" w:sz="0" w:space="0" w:color="auto"/>
            <w:bottom w:val="none" w:sz="0" w:space="0" w:color="auto"/>
            <w:right w:val="none" w:sz="0" w:space="0" w:color="auto"/>
          </w:divBdr>
        </w:div>
        <w:div w:id="1697348014">
          <w:marLeft w:val="547"/>
          <w:marRight w:val="0"/>
          <w:marTop w:val="154"/>
          <w:marBottom w:val="0"/>
          <w:divBdr>
            <w:top w:val="none" w:sz="0" w:space="0" w:color="auto"/>
            <w:left w:val="none" w:sz="0" w:space="0" w:color="auto"/>
            <w:bottom w:val="none" w:sz="0" w:space="0" w:color="auto"/>
            <w:right w:val="none" w:sz="0" w:space="0" w:color="auto"/>
          </w:divBdr>
        </w:div>
        <w:div w:id="1109206666">
          <w:marLeft w:val="547"/>
          <w:marRight w:val="0"/>
          <w:marTop w:val="154"/>
          <w:marBottom w:val="0"/>
          <w:divBdr>
            <w:top w:val="none" w:sz="0" w:space="0" w:color="auto"/>
            <w:left w:val="none" w:sz="0" w:space="0" w:color="auto"/>
            <w:bottom w:val="none" w:sz="0" w:space="0" w:color="auto"/>
            <w:right w:val="none" w:sz="0" w:space="0" w:color="auto"/>
          </w:divBdr>
        </w:div>
      </w:divsChild>
    </w:div>
    <w:div w:id="448089735">
      <w:bodyDiv w:val="1"/>
      <w:marLeft w:val="0"/>
      <w:marRight w:val="0"/>
      <w:marTop w:val="0"/>
      <w:marBottom w:val="0"/>
      <w:divBdr>
        <w:top w:val="none" w:sz="0" w:space="0" w:color="auto"/>
        <w:left w:val="none" w:sz="0" w:space="0" w:color="auto"/>
        <w:bottom w:val="none" w:sz="0" w:space="0" w:color="auto"/>
        <w:right w:val="none" w:sz="0" w:space="0" w:color="auto"/>
      </w:divBdr>
    </w:div>
    <w:div w:id="650210556">
      <w:bodyDiv w:val="1"/>
      <w:marLeft w:val="0"/>
      <w:marRight w:val="0"/>
      <w:marTop w:val="0"/>
      <w:marBottom w:val="0"/>
      <w:divBdr>
        <w:top w:val="none" w:sz="0" w:space="0" w:color="auto"/>
        <w:left w:val="none" w:sz="0" w:space="0" w:color="auto"/>
        <w:bottom w:val="none" w:sz="0" w:space="0" w:color="auto"/>
        <w:right w:val="none" w:sz="0" w:space="0" w:color="auto"/>
      </w:divBdr>
      <w:divsChild>
        <w:div w:id="2031754745">
          <w:marLeft w:val="547"/>
          <w:marRight w:val="0"/>
          <w:marTop w:val="115"/>
          <w:marBottom w:val="0"/>
          <w:divBdr>
            <w:top w:val="none" w:sz="0" w:space="0" w:color="auto"/>
            <w:left w:val="none" w:sz="0" w:space="0" w:color="auto"/>
            <w:bottom w:val="none" w:sz="0" w:space="0" w:color="auto"/>
            <w:right w:val="none" w:sz="0" w:space="0" w:color="auto"/>
          </w:divBdr>
        </w:div>
        <w:div w:id="1575822550">
          <w:marLeft w:val="547"/>
          <w:marRight w:val="0"/>
          <w:marTop w:val="115"/>
          <w:marBottom w:val="0"/>
          <w:divBdr>
            <w:top w:val="none" w:sz="0" w:space="0" w:color="auto"/>
            <w:left w:val="none" w:sz="0" w:space="0" w:color="auto"/>
            <w:bottom w:val="none" w:sz="0" w:space="0" w:color="auto"/>
            <w:right w:val="none" w:sz="0" w:space="0" w:color="auto"/>
          </w:divBdr>
        </w:div>
        <w:div w:id="937560283">
          <w:marLeft w:val="547"/>
          <w:marRight w:val="0"/>
          <w:marTop w:val="115"/>
          <w:marBottom w:val="0"/>
          <w:divBdr>
            <w:top w:val="none" w:sz="0" w:space="0" w:color="auto"/>
            <w:left w:val="none" w:sz="0" w:space="0" w:color="auto"/>
            <w:bottom w:val="none" w:sz="0" w:space="0" w:color="auto"/>
            <w:right w:val="none" w:sz="0" w:space="0" w:color="auto"/>
          </w:divBdr>
        </w:div>
        <w:div w:id="632911039">
          <w:marLeft w:val="547"/>
          <w:marRight w:val="0"/>
          <w:marTop w:val="115"/>
          <w:marBottom w:val="0"/>
          <w:divBdr>
            <w:top w:val="none" w:sz="0" w:space="0" w:color="auto"/>
            <w:left w:val="none" w:sz="0" w:space="0" w:color="auto"/>
            <w:bottom w:val="none" w:sz="0" w:space="0" w:color="auto"/>
            <w:right w:val="none" w:sz="0" w:space="0" w:color="auto"/>
          </w:divBdr>
        </w:div>
        <w:div w:id="1516724886">
          <w:marLeft w:val="547"/>
          <w:marRight w:val="0"/>
          <w:marTop w:val="115"/>
          <w:marBottom w:val="0"/>
          <w:divBdr>
            <w:top w:val="none" w:sz="0" w:space="0" w:color="auto"/>
            <w:left w:val="none" w:sz="0" w:space="0" w:color="auto"/>
            <w:bottom w:val="none" w:sz="0" w:space="0" w:color="auto"/>
            <w:right w:val="none" w:sz="0" w:space="0" w:color="auto"/>
          </w:divBdr>
        </w:div>
      </w:divsChild>
    </w:div>
    <w:div w:id="1184130368">
      <w:bodyDiv w:val="1"/>
      <w:marLeft w:val="0"/>
      <w:marRight w:val="0"/>
      <w:marTop w:val="0"/>
      <w:marBottom w:val="0"/>
      <w:divBdr>
        <w:top w:val="none" w:sz="0" w:space="0" w:color="auto"/>
        <w:left w:val="none" w:sz="0" w:space="0" w:color="auto"/>
        <w:bottom w:val="none" w:sz="0" w:space="0" w:color="auto"/>
        <w:right w:val="none" w:sz="0" w:space="0" w:color="auto"/>
      </w:divBdr>
      <w:divsChild>
        <w:div w:id="1143809031">
          <w:marLeft w:val="547"/>
          <w:marRight w:val="0"/>
          <w:marTop w:val="154"/>
          <w:marBottom w:val="0"/>
          <w:divBdr>
            <w:top w:val="none" w:sz="0" w:space="0" w:color="auto"/>
            <w:left w:val="none" w:sz="0" w:space="0" w:color="auto"/>
            <w:bottom w:val="none" w:sz="0" w:space="0" w:color="auto"/>
            <w:right w:val="none" w:sz="0" w:space="0" w:color="auto"/>
          </w:divBdr>
        </w:div>
        <w:div w:id="992375595">
          <w:marLeft w:val="547"/>
          <w:marRight w:val="0"/>
          <w:marTop w:val="154"/>
          <w:marBottom w:val="0"/>
          <w:divBdr>
            <w:top w:val="none" w:sz="0" w:space="0" w:color="auto"/>
            <w:left w:val="none" w:sz="0" w:space="0" w:color="auto"/>
            <w:bottom w:val="none" w:sz="0" w:space="0" w:color="auto"/>
            <w:right w:val="none" w:sz="0" w:space="0" w:color="auto"/>
          </w:divBdr>
        </w:div>
        <w:div w:id="1411997851">
          <w:marLeft w:val="547"/>
          <w:marRight w:val="0"/>
          <w:marTop w:val="154"/>
          <w:marBottom w:val="0"/>
          <w:divBdr>
            <w:top w:val="none" w:sz="0" w:space="0" w:color="auto"/>
            <w:left w:val="none" w:sz="0" w:space="0" w:color="auto"/>
            <w:bottom w:val="none" w:sz="0" w:space="0" w:color="auto"/>
            <w:right w:val="none" w:sz="0" w:space="0" w:color="auto"/>
          </w:divBdr>
        </w:div>
      </w:divsChild>
    </w:div>
    <w:div w:id="1456171679">
      <w:bodyDiv w:val="1"/>
      <w:marLeft w:val="0"/>
      <w:marRight w:val="0"/>
      <w:marTop w:val="0"/>
      <w:marBottom w:val="0"/>
      <w:divBdr>
        <w:top w:val="none" w:sz="0" w:space="0" w:color="auto"/>
        <w:left w:val="none" w:sz="0" w:space="0" w:color="auto"/>
        <w:bottom w:val="none" w:sz="0" w:space="0" w:color="auto"/>
        <w:right w:val="none" w:sz="0" w:space="0" w:color="auto"/>
      </w:divBdr>
    </w:div>
    <w:div w:id="19164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193</Words>
  <Characters>1105</Characters>
  <Application>Microsoft Office Word</Application>
  <DocSecurity>0</DocSecurity>
  <Lines>9</Lines>
  <Paragraphs>2</Paragraphs>
  <ScaleCrop>false</ScaleCrop>
  <Company>Grizli777</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36</cp:revision>
  <dcterms:created xsi:type="dcterms:W3CDTF">2021-12-13T11:05:00Z</dcterms:created>
  <dcterms:modified xsi:type="dcterms:W3CDTF">2024-08-02T05:29:00Z</dcterms:modified>
</cp:coreProperties>
</file>