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C67F" w14:textId="77777777" w:rsidR="00C15A89" w:rsidRPr="002C3673" w:rsidRDefault="00C15A89" w:rsidP="002C3673">
      <w:pPr>
        <w:jc w:val="center"/>
        <w:rPr>
          <w:rFonts w:ascii="Times New Roman" w:hAnsi="Times New Roman" w:cs="Times New Roman"/>
          <w:b/>
          <w:sz w:val="32"/>
          <w:szCs w:val="32"/>
        </w:rPr>
      </w:pPr>
      <w:r w:rsidRPr="002C3673">
        <w:rPr>
          <w:rFonts w:ascii="Times New Roman" w:hAnsi="Times New Roman" w:cs="Times New Roman"/>
          <w:b/>
          <w:sz w:val="32"/>
          <w:szCs w:val="32"/>
        </w:rPr>
        <w:t>BLDC Motor Driven Solar PV Array Fed Water Pumping System Employing Zeta Converter</w:t>
      </w:r>
    </w:p>
    <w:p w14:paraId="625ABB98" w14:textId="77777777" w:rsidR="00C15A89" w:rsidRPr="008E382B" w:rsidRDefault="00C15A89">
      <w:pPr>
        <w:rPr>
          <w:b/>
        </w:rPr>
      </w:pPr>
      <w:r w:rsidRPr="008E382B">
        <w:rPr>
          <w:b/>
        </w:rPr>
        <w:t xml:space="preserve"> </w:t>
      </w:r>
    </w:p>
    <w:p w14:paraId="4DDB9EAB" w14:textId="77777777" w:rsidR="00583609" w:rsidRPr="00351D89" w:rsidRDefault="002C3673" w:rsidP="00351D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15A89" w:rsidRPr="00351D89">
        <w:rPr>
          <w:rFonts w:ascii="Times New Roman" w:hAnsi="Times New Roman" w:cs="Times New Roman"/>
          <w:sz w:val="24"/>
          <w:szCs w:val="24"/>
        </w:rPr>
        <w:t xml:space="preserve">Drastic reduction in the cost of power electronic devices and annihilation of the fossil fuels in near future invite to use the solar photovoltaic (SPV) generated electrical energy for various applications as far as possible. Water pumping, a standalone application of the SPV array generated electricity is receiving wide attention now a days for irrigation in the fields, household applications and industrial usage. </w:t>
      </w:r>
    </w:p>
    <w:p w14:paraId="7D62E7E6" w14:textId="77777777" w:rsidR="00351D89" w:rsidRPr="00F56469" w:rsidRDefault="00351D89" w:rsidP="00F56469">
      <w:pPr>
        <w:spacing w:line="360" w:lineRule="auto"/>
        <w:jc w:val="both"/>
        <w:rPr>
          <w:rFonts w:ascii="Times New Roman" w:hAnsi="Times New Roman" w:cs="Times New Roman"/>
          <w:sz w:val="24"/>
          <w:szCs w:val="24"/>
        </w:rPr>
      </w:pPr>
      <w:r w:rsidRPr="00F56469">
        <w:rPr>
          <w:rFonts w:ascii="Times New Roman" w:hAnsi="Times New Roman" w:cs="Times New Roman"/>
          <w:sz w:val="24"/>
          <w:szCs w:val="24"/>
        </w:rPr>
        <w:t>A solar panel is a large flat rectangle, typically somewhere between the size of a radiator and the size of a door, made up of many individual solar energy collectors called solar cells covered with a protective sheet of glass. The cells, each of which is about the size of an adult's palm, are usually octagonal and colored bluish black. Just like the cells in a battery, the cells in a solar panel are designed to generate electricity; but where a battery's cells make electricity from chemicals, a solar panel's cells generate power by capturing sunlight instead. They are sometimes called photovoltaic cells because they use sunlight ("photo" comes from the Greek word for light) to make electricity (the word "voltaic" is a reference to electricity pioneer Alessandro Volta).</w:t>
      </w:r>
    </w:p>
    <w:p w14:paraId="56676454" w14:textId="77777777" w:rsidR="00351D89" w:rsidRDefault="00351D89"/>
    <w:p w14:paraId="5780DB6E" w14:textId="711A3370" w:rsidR="008E382B" w:rsidRPr="002C3673" w:rsidRDefault="002C3673" w:rsidP="002C367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C3673">
        <w:rPr>
          <w:rFonts w:ascii="Times New Roman" w:hAnsi="Times New Roman" w:cs="Times New Roman"/>
          <w:sz w:val="24"/>
          <w:szCs w:val="24"/>
        </w:rPr>
        <w:t xml:space="preserve">SOLAR BASED  </w:t>
      </w:r>
      <w:r w:rsidR="008E382B" w:rsidRPr="002C3673">
        <w:rPr>
          <w:rFonts w:ascii="Times New Roman" w:hAnsi="Times New Roman" w:cs="Times New Roman"/>
          <w:sz w:val="24"/>
          <w:szCs w:val="24"/>
        </w:rPr>
        <w:t xml:space="preserve"> water pumping system with an incremental conductance (INC) MPPT algorithm is used to operate the zeta converter such that the SPV array always operates at its MPP and the BLDC motor experience a reduced current at the starting. A </w:t>
      </w:r>
      <w:r w:rsidR="00F56469" w:rsidRPr="002C3673">
        <w:rPr>
          <w:rFonts w:ascii="Times New Roman" w:hAnsi="Times New Roman" w:cs="Times New Roman"/>
          <w:sz w:val="24"/>
          <w:szCs w:val="24"/>
        </w:rPr>
        <w:t>three-phase</w:t>
      </w:r>
      <w:r w:rsidR="008E382B" w:rsidRPr="002C3673">
        <w:rPr>
          <w:rFonts w:ascii="Times New Roman" w:hAnsi="Times New Roman" w:cs="Times New Roman"/>
          <w:sz w:val="24"/>
          <w:szCs w:val="24"/>
        </w:rPr>
        <w:t xml:space="preserve"> voltage source inverter (VSI) is operated by fundamental frequency switching for the electronic commutation of BLDC motor. The SPV array is designed such that the proposed system always exhibits satisfactory performance regardless of the solar irradiance level or its variation.</w:t>
      </w:r>
    </w:p>
    <w:p w14:paraId="056F00E7" w14:textId="77777777" w:rsidR="002C3673" w:rsidRDefault="002C3673" w:rsidP="00583609">
      <w:pPr>
        <w:pStyle w:val="BodyTextIndent"/>
        <w:ind w:firstLine="0"/>
        <w:jc w:val="both"/>
        <w:rPr>
          <w:b/>
          <w:bCs/>
        </w:rPr>
      </w:pPr>
    </w:p>
    <w:p w14:paraId="0E824DA7" w14:textId="77777777" w:rsidR="002C3673" w:rsidRPr="00F56469" w:rsidRDefault="002C3673" w:rsidP="00583609">
      <w:pPr>
        <w:pStyle w:val="BodyTextIndent"/>
        <w:ind w:firstLine="0"/>
        <w:jc w:val="both"/>
        <w:rPr>
          <w:b/>
          <w:bCs/>
        </w:rPr>
      </w:pPr>
    </w:p>
    <w:p w14:paraId="37E9A7D5" w14:textId="77777777" w:rsidR="00583609" w:rsidRPr="00F56469" w:rsidRDefault="00583609" w:rsidP="00F56469">
      <w:pPr>
        <w:rPr>
          <w:rFonts w:ascii="Times New Roman" w:hAnsi="Times New Roman" w:cs="Times New Roman"/>
          <w:b/>
          <w:bCs/>
          <w:sz w:val="24"/>
          <w:szCs w:val="24"/>
        </w:rPr>
      </w:pPr>
      <w:r w:rsidRPr="00F56469">
        <w:rPr>
          <w:rFonts w:ascii="Times New Roman" w:hAnsi="Times New Roman" w:cs="Times New Roman"/>
          <w:b/>
          <w:bCs/>
          <w:sz w:val="24"/>
          <w:szCs w:val="24"/>
        </w:rPr>
        <w:t>The main objectives of the project are:</w:t>
      </w:r>
    </w:p>
    <w:p w14:paraId="19D857A5" w14:textId="77777777" w:rsidR="008E382B" w:rsidRPr="00F56469" w:rsidRDefault="008E382B" w:rsidP="00F56469">
      <w:pPr>
        <w:pStyle w:val="ListParagraph"/>
        <w:numPr>
          <w:ilvl w:val="0"/>
          <w:numId w:val="6"/>
        </w:numPr>
        <w:rPr>
          <w:rFonts w:ascii="Times New Roman" w:hAnsi="Times New Roman" w:cs="Times New Roman"/>
          <w:sz w:val="24"/>
          <w:szCs w:val="24"/>
        </w:rPr>
      </w:pPr>
      <w:r w:rsidRPr="00F56469">
        <w:rPr>
          <w:rFonts w:ascii="Times New Roman" w:hAnsi="Times New Roman" w:cs="Times New Roman"/>
          <w:sz w:val="24"/>
          <w:szCs w:val="24"/>
        </w:rPr>
        <w:t>Belonging to the family of buck-boost converters, the zeta</w:t>
      </w:r>
    </w:p>
    <w:p w14:paraId="1BA71070" w14:textId="77777777" w:rsidR="008E382B" w:rsidRPr="00F56469" w:rsidRDefault="002327F8" w:rsidP="00F56469">
      <w:pPr>
        <w:pStyle w:val="ListParagraph"/>
        <w:numPr>
          <w:ilvl w:val="0"/>
          <w:numId w:val="6"/>
        </w:numPr>
        <w:rPr>
          <w:rFonts w:ascii="Times New Roman" w:hAnsi="Times New Roman" w:cs="Times New Roman"/>
          <w:sz w:val="24"/>
          <w:szCs w:val="24"/>
        </w:rPr>
      </w:pPr>
      <w:r w:rsidRPr="00F56469">
        <w:rPr>
          <w:rFonts w:ascii="Times New Roman" w:hAnsi="Times New Roman" w:cs="Times New Roman"/>
          <w:sz w:val="24"/>
          <w:szCs w:val="24"/>
        </w:rPr>
        <w:t>Converter</w:t>
      </w:r>
      <w:r w:rsidR="008E382B" w:rsidRPr="00F56469">
        <w:rPr>
          <w:rFonts w:ascii="Times New Roman" w:hAnsi="Times New Roman" w:cs="Times New Roman"/>
          <w:sz w:val="24"/>
          <w:szCs w:val="24"/>
        </w:rPr>
        <w:t xml:space="preserve"> can be operated either to increase or to decrease the output voltage.  </w:t>
      </w:r>
    </w:p>
    <w:p w14:paraId="732E54B4" w14:textId="77777777" w:rsidR="008E382B" w:rsidRPr="00F56469" w:rsidRDefault="008E382B" w:rsidP="00F56469">
      <w:pPr>
        <w:pStyle w:val="ListParagraph"/>
        <w:numPr>
          <w:ilvl w:val="0"/>
          <w:numId w:val="6"/>
        </w:numPr>
        <w:rPr>
          <w:rFonts w:ascii="Times New Roman" w:hAnsi="Times New Roman" w:cs="Times New Roman"/>
          <w:sz w:val="24"/>
          <w:szCs w:val="24"/>
        </w:rPr>
      </w:pPr>
      <w:r w:rsidRPr="00F56469">
        <w:rPr>
          <w:rFonts w:ascii="Times New Roman" w:hAnsi="Times New Roman" w:cs="Times New Roman"/>
          <w:sz w:val="24"/>
          <w:szCs w:val="24"/>
        </w:rPr>
        <w:t xml:space="preserve">The aforementioned property also facilitates the soft starting of the BLDC motor unlike a boost converter which habitually </w:t>
      </w:r>
      <w:proofErr w:type="spellStart"/>
      <w:r w:rsidRPr="00F56469">
        <w:rPr>
          <w:rFonts w:ascii="Times New Roman" w:hAnsi="Times New Roman" w:cs="Times New Roman"/>
          <w:sz w:val="24"/>
          <w:szCs w:val="24"/>
        </w:rPr>
        <w:t>stepup</w:t>
      </w:r>
      <w:proofErr w:type="spellEnd"/>
      <w:r w:rsidRPr="00F56469">
        <w:rPr>
          <w:rFonts w:ascii="Times New Roman" w:hAnsi="Times New Roman" w:cs="Times New Roman"/>
          <w:sz w:val="24"/>
          <w:szCs w:val="24"/>
        </w:rPr>
        <w:t xml:space="preserve"> the voltage level at its output, not ensuring the soft starting.  </w:t>
      </w:r>
    </w:p>
    <w:p w14:paraId="53746A30" w14:textId="77777777" w:rsidR="008E382B" w:rsidRPr="00F56469" w:rsidRDefault="008E382B" w:rsidP="00F56469">
      <w:pPr>
        <w:pStyle w:val="ListParagraph"/>
        <w:numPr>
          <w:ilvl w:val="0"/>
          <w:numId w:val="6"/>
        </w:numPr>
        <w:rPr>
          <w:rFonts w:ascii="Times New Roman" w:hAnsi="Times New Roman" w:cs="Times New Roman"/>
          <w:sz w:val="24"/>
          <w:szCs w:val="24"/>
        </w:rPr>
      </w:pPr>
      <w:r w:rsidRPr="00F56469">
        <w:rPr>
          <w:rFonts w:ascii="Times New Roman" w:hAnsi="Times New Roman" w:cs="Times New Roman"/>
          <w:sz w:val="24"/>
          <w:szCs w:val="24"/>
        </w:rPr>
        <w:t xml:space="preserve">Unlike a simple buck-boost converter, the zeta converter has a continuous output current. The output inductor makes the current continuous and ripples free.  </w:t>
      </w:r>
    </w:p>
    <w:p w14:paraId="341A8363" w14:textId="41096EB4" w:rsidR="008E382B" w:rsidRPr="00F56469" w:rsidRDefault="008E382B" w:rsidP="00F56469">
      <w:pPr>
        <w:pStyle w:val="ListParagraph"/>
        <w:numPr>
          <w:ilvl w:val="0"/>
          <w:numId w:val="6"/>
        </w:numPr>
        <w:rPr>
          <w:rFonts w:ascii="Times New Roman" w:hAnsi="Times New Roman" w:cs="Times New Roman"/>
          <w:sz w:val="24"/>
          <w:szCs w:val="24"/>
        </w:rPr>
      </w:pPr>
      <w:r w:rsidRPr="00F56469">
        <w:rPr>
          <w:rFonts w:ascii="Times New Roman" w:hAnsi="Times New Roman" w:cs="Times New Roman"/>
          <w:sz w:val="24"/>
          <w:szCs w:val="24"/>
        </w:rPr>
        <w:t>reduces the complexity and probability of slow down the system response</w:t>
      </w:r>
      <w:r w:rsidR="00F56469">
        <w:rPr>
          <w:rFonts w:ascii="Times New Roman" w:hAnsi="Times New Roman" w:cs="Times New Roman"/>
          <w:sz w:val="24"/>
          <w:szCs w:val="24"/>
        </w:rPr>
        <w:t>.</w:t>
      </w:r>
    </w:p>
    <w:p w14:paraId="782F3F88" w14:textId="77777777" w:rsidR="002C3673" w:rsidRDefault="002C3673" w:rsidP="00583609">
      <w:pPr>
        <w:pStyle w:val="BodyTextIndent"/>
        <w:ind w:firstLine="0"/>
        <w:rPr>
          <w:b/>
          <w:bCs/>
        </w:rPr>
      </w:pPr>
    </w:p>
    <w:p w14:paraId="47A54B0D" w14:textId="77777777" w:rsidR="00583609" w:rsidRDefault="00583609" w:rsidP="00583609">
      <w:pPr>
        <w:pStyle w:val="BodyTextIndent"/>
        <w:ind w:firstLine="0"/>
        <w:rPr>
          <w:b/>
          <w:bCs/>
        </w:rPr>
      </w:pPr>
      <w:r>
        <w:rPr>
          <w:b/>
          <w:bCs/>
        </w:rPr>
        <w:t>The project provides learning’s on the following advancements:</w:t>
      </w:r>
    </w:p>
    <w:p w14:paraId="2B3D1B4C" w14:textId="77777777" w:rsidR="00583609" w:rsidRDefault="00583609" w:rsidP="00583609">
      <w:pPr>
        <w:pStyle w:val="BodyTextIndent"/>
        <w:ind w:firstLine="0"/>
        <w:rPr>
          <w:b/>
          <w:bCs/>
        </w:rPr>
      </w:pPr>
    </w:p>
    <w:p w14:paraId="624D09D3" w14:textId="77777777" w:rsidR="00583609" w:rsidRPr="002C3673" w:rsidRDefault="002C3673" w:rsidP="00583609">
      <w:pPr>
        <w:pStyle w:val="BodyTextIndent"/>
        <w:numPr>
          <w:ilvl w:val="0"/>
          <w:numId w:val="4"/>
        </w:numPr>
        <w:rPr>
          <w:b/>
          <w:bCs/>
        </w:rPr>
      </w:pPr>
      <w:r>
        <w:t>Learning about solar panel.</w:t>
      </w:r>
    </w:p>
    <w:p w14:paraId="407ECDFA" w14:textId="77777777" w:rsidR="002C3673" w:rsidRPr="002C3673" w:rsidRDefault="002C3673" w:rsidP="002C3673">
      <w:pPr>
        <w:pStyle w:val="BodyTextIndent"/>
        <w:numPr>
          <w:ilvl w:val="0"/>
          <w:numId w:val="4"/>
        </w:numPr>
        <w:rPr>
          <w:b/>
          <w:bCs/>
        </w:rPr>
      </w:pPr>
      <w:r>
        <w:t>Learning about BLDC Motor.</w:t>
      </w:r>
    </w:p>
    <w:p w14:paraId="5BB0BFFE" w14:textId="77777777" w:rsidR="00583609" w:rsidRPr="002C3673" w:rsidRDefault="002C3673" w:rsidP="00583609">
      <w:pPr>
        <w:pStyle w:val="BodyTextIndent"/>
        <w:numPr>
          <w:ilvl w:val="0"/>
          <w:numId w:val="4"/>
        </w:numPr>
        <w:rPr>
          <w:b/>
          <w:bCs/>
        </w:rPr>
      </w:pPr>
      <w:r>
        <w:rPr>
          <w:bCs/>
        </w:rPr>
        <w:t>Conversion of D</w:t>
      </w:r>
      <w:r w:rsidR="00583609">
        <w:rPr>
          <w:bCs/>
        </w:rPr>
        <w:t>C supply to DC supply.</w:t>
      </w:r>
    </w:p>
    <w:p w14:paraId="26C25AC0" w14:textId="77777777" w:rsidR="002C3673" w:rsidRPr="002C3673" w:rsidRDefault="002C3673" w:rsidP="002C3673">
      <w:pPr>
        <w:pStyle w:val="BodyTextIndent"/>
        <w:numPr>
          <w:ilvl w:val="0"/>
          <w:numId w:val="4"/>
        </w:numPr>
        <w:rPr>
          <w:b/>
          <w:bCs/>
        </w:rPr>
      </w:pPr>
      <w:r>
        <w:rPr>
          <w:bCs/>
        </w:rPr>
        <w:t>Conversion of DC supply to AC supply.</w:t>
      </w:r>
    </w:p>
    <w:p w14:paraId="09204BAC" w14:textId="77777777" w:rsidR="00583609" w:rsidRDefault="00583609" w:rsidP="00583609">
      <w:pPr>
        <w:pStyle w:val="BodyTextIndent"/>
        <w:numPr>
          <w:ilvl w:val="0"/>
          <w:numId w:val="4"/>
        </w:numPr>
        <w:rPr>
          <w:b/>
          <w:bCs/>
        </w:rPr>
      </w:pPr>
      <w:r>
        <w:t>Embedded C programming.</w:t>
      </w:r>
    </w:p>
    <w:p w14:paraId="3703C9BF" w14:textId="77777777" w:rsidR="00583609" w:rsidRDefault="00583609" w:rsidP="00583609">
      <w:pPr>
        <w:pStyle w:val="BodyTextIndent"/>
        <w:numPr>
          <w:ilvl w:val="0"/>
          <w:numId w:val="4"/>
        </w:numPr>
        <w:rPr>
          <w:b/>
          <w:bCs/>
        </w:rPr>
      </w:pPr>
      <w:r>
        <w:t>PCB designing.</w:t>
      </w:r>
    </w:p>
    <w:p w14:paraId="275F6A12" w14:textId="77777777" w:rsidR="00583609" w:rsidRDefault="00583609" w:rsidP="00583609">
      <w:pPr>
        <w:pStyle w:val="NormalWeb"/>
        <w:spacing w:before="0" w:beforeAutospacing="0" w:after="0" w:afterAutospacing="0" w:line="360" w:lineRule="auto"/>
        <w:jc w:val="both"/>
        <w:rPr>
          <w:b/>
          <w:bCs/>
        </w:rPr>
      </w:pPr>
    </w:p>
    <w:p w14:paraId="12750B89" w14:textId="77777777" w:rsidR="00583609" w:rsidRDefault="00583609" w:rsidP="00583609">
      <w:pPr>
        <w:pStyle w:val="NormalWeb"/>
        <w:spacing w:before="0" w:beforeAutospacing="0" w:after="0" w:afterAutospacing="0" w:line="360" w:lineRule="auto"/>
        <w:jc w:val="both"/>
        <w:rPr>
          <w:b/>
          <w:bCs/>
        </w:rPr>
      </w:pPr>
      <w:r>
        <w:rPr>
          <w:b/>
          <w:bCs/>
        </w:rPr>
        <w:t>The major building blocks of this project are:</w:t>
      </w:r>
    </w:p>
    <w:p w14:paraId="2F4835D3" w14:textId="77777777" w:rsidR="00583609" w:rsidRDefault="00583609" w:rsidP="00583609">
      <w:pPr>
        <w:pStyle w:val="NormalWeb"/>
        <w:spacing w:before="0" w:beforeAutospacing="0" w:after="0" w:afterAutospacing="0" w:line="360" w:lineRule="auto"/>
        <w:jc w:val="both"/>
        <w:rPr>
          <w:b/>
          <w:bCs/>
        </w:rPr>
      </w:pPr>
    </w:p>
    <w:p w14:paraId="0045BC31" w14:textId="77777777" w:rsidR="00583609" w:rsidRPr="00583609" w:rsidRDefault="002327F8" w:rsidP="00583609">
      <w:pPr>
        <w:pStyle w:val="ListParagraph"/>
        <w:numPr>
          <w:ilvl w:val="0"/>
          <w:numId w:val="3"/>
        </w:numPr>
        <w:rPr>
          <w:rFonts w:ascii="Times New Roman" w:hAnsi="Times New Roman" w:cs="Times New Roman"/>
          <w:sz w:val="24"/>
          <w:szCs w:val="24"/>
        </w:rPr>
      </w:pPr>
      <w:r w:rsidRPr="00583609">
        <w:rPr>
          <w:rFonts w:ascii="Times New Roman" w:hAnsi="Times New Roman" w:cs="Times New Roman"/>
          <w:sz w:val="24"/>
          <w:szCs w:val="24"/>
        </w:rPr>
        <w:t xml:space="preserve">Solar Supply </w:t>
      </w:r>
    </w:p>
    <w:p w14:paraId="0E5163CB" w14:textId="77777777" w:rsidR="00583609" w:rsidRPr="00583609" w:rsidRDefault="002327F8" w:rsidP="00583609">
      <w:pPr>
        <w:pStyle w:val="ListParagraph"/>
        <w:numPr>
          <w:ilvl w:val="0"/>
          <w:numId w:val="3"/>
        </w:numPr>
        <w:rPr>
          <w:rFonts w:ascii="Times New Roman" w:hAnsi="Times New Roman" w:cs="Times New Roman"/>
          <w:sz w:val="24"/>
          <w:szCs w:val="24"/>
        </w:rPr>
      </w:pPr>
      <w:r w:rsidRPr="00583609">
        <w:rPr>
          <w:rFonts w:ascii="Times New Roman" w:hAnsi="Times New Roman" w:cs="Times New Roman"/>
          <w:sz w:val="24"/>
          <w:szCs w:val="24"/>
        </w:rPr>
        <w:t xml:space="preserve">Zeta Converter </w:t>
      </w:r>
    </w:p>
    <w:p w14:paraId="636E1ADE" w14:textId="77777777" w:rsidR="00583609" w:rsidRPr="00583609" w:rsidRDefault="002327F8" w:rsidP="00583609">
      <w:pPr>
        <w:pStyle w:val="ListParagraph"/>
        <w:numPr>
          <w:ilvl w:val="0"/>
          <w:numId w:val="3"/>
        </w:numPr>
        <w:rPr>
          <w:rFonts w:ascii="Times New Roman" w:hAnsi="Times New Roman" w:cs="Times New Roman"/>
          <w:sz w:val="24"/>
          <w:szCs w:val="24"/>
        </w:rPr>
      </w:pPr>
      <w:r w:rsidRPr="00583609">
        <w:rPr>
          <w:rFonts w:ascii="Times New Roman" w:hAnsi="Times New Roman" w:cs="Times New Roman"/>
          <w:sz w:val="24"/>
          <w:szCs w:val="24"/>
        </w:rPr>
        <w:t>Three</w:t>
      </w:r>
      <w:r w:rsidR="00351D89">
        <w:rPr>
          <w:rFonts w:ascii="Times New Roman" w:hAnsi="Times New Roman" w:cs="Times New Roman"/>
          <w:sz w:val="24"/>
          <w:szCs w:val="24"/>
        </w:rPr>
        <w:t xml:space="preserve"> </w:t>
      </w:r>
      <w:r w:rsidRPr="00583609">
        <w:rPr>
          <w:rFonts w:ascii="Times New Roman" w:hAnsi="Times New Roman" w:cs="Times New Roman"/>
          <w:sz w:val="24"/>
          <w:szCs w:val="24"/>
        </w:rPr>
        <w:t xml:space="preserve">Phase VSI </w:t>
      </w:r>
    </w:p>
    <w:p w14:paraId="1209A0BB" w14:textId="77777777" w:rsidR="00583609" w:rsidRPr="00583609" w:rsidRDefault="002327F8" w:rsidP="00583609">
      <w:pPr>
        <w:pStyle w:val="ListParagraph"/>
        <w:numPr>
          <w:ilvl w:val="0"/>
          <w:numId w:val="3"/>
        </w:numPr>
        <w:rPr>
          <w:rFonts w:ascii="Times New Roman" w:hAnsi="Times New Roman" w:cs="Times New Roman"/>
          <w:sz w:val="24"/>
          <w:szCs w:val="24"/>
        </w:rPr>
      </w:pPr>
      <w:r w:rsidRPr="00583609">
        <w:rPr>
          <w:rFonts w:ascii="Times New Roman" w:hAnsi="Times New Roman" w:cs="Times New Roman"/>
          <w:sz w:val="24"/>
          <w:szCs w:val="24"/>
        </w:rPr>
        <w:t>BLDC Motor</w:t>
      </w:r>
    </w:p>
    <w:p w14:paraId="1667E912" w14:textId="77777777" w:rsidR="00583609" w:rsidRPr="00583609" w:rsidRDefault="002327F8" w:rsidP="00583609">
      <w:pPr>
        <w:pStyle w:val="ListParagraph"/>
        <w:numPr>
          <w:ilvl w:val="0"/>
          <w:numId w:val="3"/>
        </w:numPr>
        <w:rPr>
          <w:rFonts w:ascii="Times New Roman" w:hAnsi="Times New Roman" w:cs="Times New Roman"/>
          <w:sz w:val="24"/>
          <w:szCs w:val="24"/>
        </w:rPr>
      </w:pPr>
      <w:r w:rsidRPr="00583609">
        <w:rPr>
          <w:rFonts w:ascii="Times New Roman" w:hAnsi="Times New Roman" w:cs="Times New Roman"/>
          <w:sz w:val="24"/>
          <w:szCs w:val="24"/>
        </w:rPr>
        <w:t xml:space="preserve">Isolation Circuit </w:t>
      </w:r>
    </w:p>
    <w:p w14:paraId="2B6527CA" w14:textId="77777777" w:rsidR="00583609" w:rsidRPr="00583609" w:rsidRDefault="002327F8" w:rsidP="00583609">
      <w:pPr>
        <w:pStyle w:val="ListParagraph"/>
        <w:numPr>
          <w:ilvl w:val="0"/>
          <w:numId w:val="3"/>
        </w:numPr>
        <w:rPr>
          <w:rFonts w:ascii="Times New Roman" w:hAnsi="Times New Roman" w:cs="Times New Roman"/>
          <w:sz w:val="24"/>
          <w:szCs w:val="24"/>
        </w:rPr>
      </w:pPr>
      <w:r w:rsidRPr="00583609">
        <w:rPr>
          <w:rFonts w:ascii="Times New Roman" w:hAnsi="Times New Roman" w:cs="Times New Roman"/>
          <w:sz w:val="24"/>
          <w:szCs w:val="24"/>
        </w:rPr>
        <w:t xml:space="preserve">Gate Driver Circuit </w:t>
      </w:r>
    </w:p>
    <w:p w14:paraId="62B43876" w14:textId="77777777" w:rsidR="00583609" w:rsidRPr="00583609" w:rsidRDefault="002327F8" w:rsidP="00583609">
      <w:pPr>
        <w:pStyle w:val="ListParagraph"/>
        <w:numPr>
          <w:ilvl w:val="0"/>
          <w:numId w:val="3"/>
        </w:numPr>
        <w:rPr>
          <w:rFonts w:ascii="Times New Roman" w:hAnsi="Times New Roman" w:cs="Times New Roman"/>
          <w:sz w:val="24"/>
          <w:szCs w:val="24"/>
        </w:rPr>
      </w:pPr>
      <w:r w:rsidRPr="00583609">
        <w:rPr>
          <w:rFonts w:ascii="Times New Roman" w:hAnsi="Times New Roman" w:cs="Times New Roman"/>
          <w:sz w:val="24"/>
          <w:szCs w:val="24"/>
        </w:rPr>
        <w:t xml:space="preserve">Buffer Circuit </w:t>
      </w:r>
    </w:p>
    <w:p w14:paraId="36E6FD08" w14:textId="77777777" w:rsidR="008E382B" w:rsidRPr="00583609" w:rsidRDefault="002327F8" w:rsidP="00583609">
      <w:pPr>
        <w:pStyle w:val="ListParagraph"/>
        <w:numPr>
          <w:ilvl w:val="0"/>
          <w:numId w:val="3"/>
        </w:numPr>
        <w:rPr>
          <w:rFonts w:ascii="Times New Roman" w:hAnsi="Times New Roman" w:cs="Times New Roman"/>
          <w:sz w:val="24"/>
          <w:szCs w:val="24"/>
        </w:rPr>
      </w:pPr>
      <w:r w:rsidRPr="00583609">
        <w:rPr>
          <w:rFonts w:ascii="Times New Roman" w:hAnsi="Times New Roman" w:cs="Times New Roman"/>
          <w:sz w:val="24"/>
          <w:szCs w:val="24"/>
        </w:rPr>
        <w:t>Micro-Controller Circuit</w:t>
      </w:r>
    </w:p>
    <w:p w14:paraId="5685E08A" w14:textId="77777777" w:rsidR="00583609" w:rsidRPr="00583609" w:rsidRDefault="00583609" w:rsidP="00583609">
      <w:pPr>
        <w:pStyle w:val="ListParagraph"/>
        <w:numPr>
          <w:ilvl w:val="0"/>
          <w:numId w:val="3"/>
        </w:numPr>
        <w:rPr>
          <w:rFonts w:ascii="Times New Roman" w:hAnsi="Times New Roman" w:cs="Times New Roman"/>
          <w:sz w:val="24"/>
          <w:szCs w:val="24"/>
        </w:rPr>
      </w:pPr>
      <w:r w:rsidRPr="00583609">
        <w:rPr>
          <w:rFonts w:ascii="Times New Roman" w:hAnsi="Times New Roman" w:cs="Times New Roman"/>
          <w:bCs/>
          <w:sz w:val="24"/>
          <w:szCs w:val="24"/>
        </w:rPr>
        <w:lastRenderedPageBreak/>
        <w:t xml:space="preserve">Centrifugal Pump </w:t>
      </w:r>
    </w:p>
    <w:p w14:paraId="6903F6A8" w14:textId="77777777" w:rsidR="00583609" w:rsidRDefault="00583609" w:rsidP="00583609">
      <w:pPr>
        <w:rPr>
          <w:b/>
        </w:rPr>
      </w:pPr>
      <w:r>
        <w:rPr>
          <w:b/>
        </w:rPr>
        <w:t>Software’s used:</w:t>
      </w:r>
    </w:p>
    <w:p w14:paraId="581A73C8" w14:textId="77777777" w:rsidR="00583609" w:rsidRDefault="00351D89" w:rsidP="00583609">
      <w:pPr>
        <w:numPr>
          <w:ilvl w:val="0"/>
          <w:numId w:val="5"/>
        </w:numPr>
        <w:spacing w:after="0" w:line="360" w:lineRule="auto"/>
        <w:ind w:left="360"/>
      </w:pPr>
      <w:r>
        <w:t xml:space="preserve">PIC C </w:t>
      </w:r>
      <w:r w:rsidR="00583609">
        <w:t>compiling and dumping code into Microcontroller</w:t>
      </w:r>
    </w:p>
    <w:p w14:paraId="09D896F4" w14:textId="77777777" w:rsidR="00583609" w:rsidRDefault="00583609" w:rsidP="00583609">
      <w:pPr>
        <w:numPr>
          <w:ilvl w:val="0"/>
          <w:numId w:val="5"/>
        </w:numPr>
        <w:spacing w:after="0" w:line="360" w:lineRule="auto"/>
        <w:ind w:left="360"/>
      </w:pPr>
      <w:r>
        <w:t>Express SCH for Circuit design.</w:t>
      </w:r>
    </w:p>
    <w:p w14:paraId="5523B334" w14:textId="77777777" w:rsidR="00583609" w:rsidRDefault="00583609" w:rsidP="00583609">
      <w:pPr>
        <w:numPr>
          <w:ilvl w:val="0"/>
          <w:numId w:val="5"/>
        </w:numPr>
        <w:spacing w:after="0" w:line="360" w:lineRule="auto"/>
        <w:ind w:left="360"/>
      </w:pPr>
      <w:r>
        <w:t>Proteus for hardware simulation.</w:t>
      </w:r>
    </w:p>
    <w:p w14:paraId="559EC44E" w14:textId="77777777" w:rsidR="00583609" w:rsidRDefault="00583609" w:rsidP="00583609">
      <w:pPr>
        <w:spacing w:line="360" w:lineRule="auto"/>
        <w:rPr>
          <w:b/>
        </w:rPr>
      </w:pPr>
    </w:p>
    <w:p w14:paraId="46DDCC30" w14:textId="77777777" w:rsidR="00487398" w:rsidRDefault="00487398" w:rsidP="00583609">
      <w:pPr>
        <w:rPr>
          <w:b/>
        </w:rPr>
      </w:pPr>
    </w:p>
    <w:p w14:paraId="45EF1DD6" w14:textId="77777777" w:rsidR="00583609" w:rsidRDefault="00583609" w:rsidP="00583609">
      <w:pPr>
        <w:rPr>
          <w:b/>
          <w:sz w:val="28"/>
        </w:rPr>
      </w:pPr>
      <w:r w:rsidRPr="00DF6966">
        <w:rPr>
          <w:b/>
        </w:rPr>
        <w:t>Regulated Power Supply:</w:t>
      </w:r>
    </w:p>
    <w:p w14:paraId="015870C4" w14:textId="77777777" w:rsidR="00583609" w:rsidRPr="002E2E05" w:rsidRDefault="00583609" w:rsidP="00583609">
      <w:pPr>
        <w:rPr>
          <w:b/>
          <w:sz w:val="28"/>
        </w:rPr>
      </w:pPr>
      <w:r>
        <w:rPr>
          <w:b/>
          <w:noProof/>
          <w:sz w:val="28"/>
        </w:rPr>
        <w:drawing>
          <wp:inline distT="0" distB="0" distL="0" distR="0" wp14:anchorId="1FD943FE" wp14:editId="6D1221F1">
            <wp:extent cx="5476875" cy="1381125"/>
            <wp:effectExtent l="19050" t="0" r="9525" b="0"/>
            <wp:docPr id="1" name="Picture 1" descr="rps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s block"/>
                    <pic:cNvPicPr>
                      <a:picLocks noChangeAspect="1" noChangeArrowheads="1"/>
                    </pic:cNvPicPr>
                  </pic:nvPicPr>
                  <pic:blipFill>
                    <a:blip r:embed="rId7"/>
                    <a:srcRect/>
                    <a:stretch>
                      <a:fillRect/>
                    </a:stretch>
                  </pic:blipFill>
                  <pic:spPr bwMode="auto">
                    <a:xfrm>
                      <a:off x="0" y="0"/>
                      <a:ext cx="5476875" cy="1381125"/>
                    </a:xfrm>
                    <a:prstGeom prst="rect">
                      <a:avLst/>
                    </a:prstGeom>
                    <a:noFill/>
                    <a:ln w="9525">
                      <a:noFill/>
                      <a:miter lim="800000"/>
                      <a:headEnd/>
                      <a:tailEnd/>
                    </a:ln>
                  </pic:spPr>
                </pic:pic>
              </a:graphicData>
            </a:graphic>
          </wp:inline>
        </w:drawing>
      </w:r>
    </w:p>
    <w:p w14:paraId="38EAB066" w14:textId="77777777" w:rsidR="00583609" w:rsidRDefault="00583609" w:rsidP="00583609">
      <w:pPr>
        <w:pStyle w:val="BodyTextIndent"/>
        <w:ind w:firstLine="0"/>
        <w:rPr>
          <w:b/>
          <w:szCs w:val="28"/>
        </w:rPr>
      </w:pPr>
    </w:p>
    <w:p w14:paraId="1E7DFE71" w14:textId="77777777" w:rsidR="00583609" w:rsidRDefault="00583609" w:rsidP="00583609">
      <w:pPr>
        <w:pStyle w:val="BodyTextIndent"/>
        <w:ind w:firstLine="0"/>
        <w:rPr>
          <w:b/>
          <w:szCs w:val="28"/>
        </w:rPr>
      </w:pPr>
      <w:r>
        <w:rPr>
          <w:b/>
          <w:szCs w:val="28"/>
        </w:rPr>
        <w:t>Block diagram:</w:t>
      </w:r>
    </w:p>
    <w:p w14:paraId="6296FBA2" w14:textId="77777777" w:rsidR="00967859" w:rsidRDefault="00967859" w:rsidP="00583609">
      <w:pPr>
        <w:pStyle w:val="BodyTextIndent"/>
        <w:ind w:firstLine="0"/>
        <w:rPr>
          <w:b/>
          <w:szCs w:val="28"/>
        </w:rPr>
      </w:pPr>
      <w:r>
        <w:rPr>
          <w:b/>
          <w:noProof/>
          <w:szCs w:val="28"/>
        </w:rPr>
        <w:lastRenderedPageBreak/>
        <w:drawing>
          <wp:inline distT="0" distB="0" distL="0" distR="0" wp14:anchorId="6BACFD01" wp14:editId="66730346">
            <wp:extent cx="5943600" cy="4457700"/>
            <wp:effectExtent l="19050" t="0" r="0" b="0"/>
            <wp:docPr id="3" name="Picture 3" descr="C:\Users\HVS Technologies\Desktop\New folder (3)\BLDC using Solar Panel and Water Pum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VS Technologies\Desktop\New folder (3)\BLDC using Solar Panel and Water Pumping.jpg"/>
                    <pic:cNvPicPr>
                      <a:picLocks noChangeAspect="1" noChangeArrowheads="1"/>
                    </pic:cNvPicPr>
                  </pic:nvPicPr>
                  <pic:blipFill>
                    <a:blip r:embed="rId8"/>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14:paraId="554053BC" w14:textId="77777777" w:rsidR="00583609" w:rsidRDefault="00583609"/>
    <w:sectPr w:rsidR="00583609" w:rsidSect="00B602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E3F77" w14:textId="77777777" w:rsidR="00C31CE2" w:rsidRDefault="00C31CE2" w:rsidP="00880352">
      <w:pPr>
        <w:spacing w:after="0" w:line="240" w:lineRule="auto"/>
      </w:pPr>
      <w:r>
        <w:separator/>
      </w:r>
    </w:p>
  </w:endnote>
  <w:endnote w:type="continuationSeparator" w:id="0">
    <w:p w14:paraId="77A0B24F" w14:textId="77777777" w:rsidR="00C31CE2" w:rsidRDefault="00C31CE2" w:rsidP="00880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8FBF" w14:textId="77777777" w:rsidR="00384F7D" w:rsidRDefault="00384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7730" w14:textId="77777777" w:rsidR="00384F7D" w:rsidRPr="00F85F69" w:rsidRDefault="00384F7D" w:rsidP="00384F7D">
    <w:pPr>
      <w:pStyle w:val="Footer"/>
      <w:spacing w:after="100"/>
      <w:rPr>
        <w:iCs/>
      </w:rPr>
    </w:pPr>
    <w:r w:rsidRPr="00F85F69">
      <w:rPr>
        <w:iCs/>
      </w:rPr>
      <w:t>www.hvs</w:t>
    </w:r>
    <w:r>
      <w:rPr>
        <w:iCs/>
      </w:rPr>
      <w:t>technologies</w:t>
    </w:r>
    <w:r w:rsidRPr="00F85F69">
      <w:rPr>
        <w:iCs/>
      </w:rPr>
      <w:t>.in                                                                            Ph: +91 9603140482</w:t>
    </w:r>
  </w:p>
  <w:p w14:paraId="72062B13" w14:textId="77777777" w:rsidR="00384F7D" w:rsidRPr="00701C9F" w:rsidRDefault="00384F7D" w:rsidP="00384F7D">
    <w:pPr>
      <w:jc w:val="center"/>
      <w:rPr>
        <w:iCs/>
        <w:sz w:val="18"/>
        <w:szCs w:val="18"/>
      </w:rPr>
    </w:pPr>
    <w:r w:rsidRPr="00F85F69">
      <w:rPr>
        <w:b/>
        <w:bCs/>
        <w:iCs/>
      </w:rPr>
      <w:t>Ameerpet</w:t>
    </w:r>
    <w:r w:rsidRPr="00F85F69">
      <w:rPr>
        <w:b/>
        <w:bCs/>
        <w:iCs/>
        <w:sz w:val="18"/>
        <w:szCs w:val="18"/>
      </w:rPr>
      <w:t xml:space="preserve">:     </w:t>
    </w:r>
    <w:r w:rsidRPr="00F85F69">
      <w:rPr>
        <w:iCs/>
        <w:sz w:val="18"/>
        <w:szCs w:val="18"/>
      </w:rPr>
      <w:t xml:space="preserve"> #A-7, 2</w:t>
    </w:r>
    <w:r w:rsidRPr="00F85F69">
      <w:rPr>
        <w:iCs/>
        <w:sz w:val="18"/>
        <w:szCs w:val="18"/>
        <w:vertAlign w:val="superscript"/>
      </w:rPr>
      <w:t>nd</w:t>
    </w:r>
    <w:r w:rsidRPr="00F85F69">
      <w:rPr>
        <w:iCs/>
        <w:sz w:val="18"/>
        <w:szCs w:val="18"/>
      </w:rPr>
      <w:t xml:space="preserve"> floor,</w:t>
    </w:r>
    <w:r>
      <w:rPr>
        <w:iCs/>
        <w:sz w:val="18"/>
        <w:szCs w:val="18"/>
      </w:rPr>
      <w:t xml:space="preserve"> </w:t>
    </w:r>
    <w:r w:rsidRPr="00F85F69">
      <w:rPr>
        <w:iCs/>
        <w:sz w:val="18"/>
        <w:szCs w:val="18"/>
      </w:rPr>
      <w:t>Eureka court, Above KS bakers, Ameerpet, H</w:t>
    </w:r>
    <w:r>
      <w:rPr>
        <w:iCs/>
        <w:sz w:val="18"/>
        <w:szCs w:val="18"/>
      </w:rPr>
      <w:t xml:space="preserve">yderabad – </w:t>
    </w:r>
    <w:proofErr w:type="gramStart"/>
    <w:r>
      <w:rPr>
        <w:iCs/>
        <w:sz w:val="18"/>
        <w:szCs w:val="18"/>
      </w:rPr>
      <w:t>73.</w:t>
    </w:r>
    <w:r w:rsidRPr="00F85F69">
      <w:rPr>
        <w:iCs/>
        <w:sz w:val="18"/>
        <w:szCs w:val="18"/>
      </w:rPr>
      <w:t>.</w:t>
    </w:r>
    <w:proofErr w:type="gramEnd"/>
    <w:r w:rsidRPr="002C17EB">
      <w:rPr>
        <w:b/>
        <w:bCs/>
        <w:iCs/>
      </w:rPr>
      <w:t xml:space="preserve"> </w:t>
    </w:r>
  </w:p>
  <w:p w14:paraId="71AF7268" w14:textId="77777777" w:rsidR="00384F7D" w:rsidRPr="00B55103" w:rsidRDefault="00384F7D" w:rsidP="00384F7D">
    <w:pPr>
      <w:pStyle w:val="Footer"/>
    </w:pPr>
    <w:proofErr w:type="spellStart"/>
    <w:r>
      <w:rPr>
        <w:b/>
        <w:bCs/>
        <w:iCs/>
      </w:rPr>
      <w:t>Dilsukhnagar</w:t>
    </w:r>
    <w:proofErr w:type="spellEnd"/>
    <w:r w:rsidRPr="00F85F69">
      <w:rPr>
        <w:b/>
        <w:bCs/>
        <w:iCs/>
      </w:rPr>
      <w:t>:</w:t>
    </w:r>
    <w:r w:rsidRPr="00F85F69">
      <w:rPr>
        <w:iCs/>
      </w:rPr>
      <w:t xml:space="preserve"> </w:t>
    </w:r>
    <w:r w:rsidRPr="00F85F69">
      <w:rPr>
        <w:iCs/>
        <w:sz w:val="18"/>
        <w:szCs w:val="18"/>
      </w:rPr>
      <w:t>#</w:t>
    </w:r>
    <w:r>
      <w:rPr>
        <w:iCs/>
        <w:sz w:val="18"/>
        <w:szCs w:val="18"/>
      </w:rPr>
      <w:t>F-8</w:t>
    </w:r>
    <w:r w:rsidRPr="00F85F69">
      <w:rPr>
        <w:iCs/>
        <w:sz w:val="18"/>
        <w:szCs w:val="18"/>
      </w:rPr>
      <w:t>,</w:t>
    </w:r>
    <w:r>
      <w:rPr>
        <w:iCs/>
        <w:sz w:val="18"/>
        <w:szCs w:val="18"/>
      </w:rPr>
      <w:t xml:space="preserve"> 1st floor, </w:t>
    </w:r>
    <w:proofErr w:type="spellStart"/>
    <w:smartTag w:uri="urn:schemas-microsoft-com:office:smarttags" w:element="PlaceName">
      <w:r>
        <w:rPr>
          <w:iCs/>
          <w:sz w:val="18"/>
          <w:szCs w:val="18"/>
        </w:rPr>
        <w:t>Sreemaan</w:t>
      </w:r>
    </w:smartTag>
    <w:proofErr w:type="spellEnd"/>
    <w:r>
      <w:rPr>
        <w:iCs/>
        <w:sz w:val="18"/>
        <w:szCs w:val="18"/>
      </w:rPr>
      <w:t xml:space="preserve"> </w:t>
    </w:r>
    <w:smartTag w:uri="urn:schemas-microsoft-com:office:smarttags" w:element="PlaceName">
      <w:r>
        <w:rPr>
          <w:iCs/>
          <w:sz w:val="18"/>
          <w:szCs w:val="18"/>
        </w:rPr>
        <w:t>Rama</w:t>
      </w:r>
    </w:smartTag>
    <w:r>
      <w:rPr>
        <w:iCs/>
        <w:sz w:val="18"/>
        <w:szCs w:val="18"/>
      </w:rPr>
      <w:t xml:space="preserve"> </w:t>
    </w:r>
    <w:smartTag w:uri="urn:schemas-microsoft-com:office:smarttags" w:element="PlaceType">
      <w:r>
        <w:rPr>
          <w:iCs/>
          <w:sz w:val="18"/>
          <w:szCs w:val="18"/>
        </w:rPr>
        <w:t>Towers</w:t>
      </w:r>
    </w:smartTag>
    <w:r>
      <w:rPr>
        <w:iCs/>
        <w:sz w:val="18"/>
        <w:szCs w:val="18"/>
      </w:rPr>
      <w:t xml:space="preserve">, </w:t>
    </w:r>
    <w:proofErr w:type="spellStart"/>
    <w:proofErr w:type="gramStart"/>
    <w:r>
      <w:rPr>
        <w:iCs/>
        <w:sz w:val="18"/>
        <w:szCs w:val="18"/>
      </w:rPr>
      <w:t>Opp:Kalanikethan</w:t>
    </w:r>
    <w:proofErr w:type="spellEnd"/>
    <w:proofErr w:type="gramEnd"/>
    <w:r>
      <w:rPr>
        <w:iCs/>
        <w:sz w:val="18"/>
        <w:szCs w:val="18"/>
      </w:rPr>
      <w:t xml:space="preserve">, </w:t>
    </w:r>
    <w:proofErr w:type="spellStart"/>
    <w:r>
      <w:rPr>
        <w:iCs/>
        <w:sz w:val="18"/>
        <w:szCs w:val="18"/>
      </w:rPr>
      <w:t>Chaitanyapuri</w:t>
    </w:r>
    <w:proofErr w:type="spellEnd"/>
    <w:r>
      <w:rPr>
        <w:iCs/>
        <w:sz w:val="18"/>
        <w:szCs w:val="18"/>
      </w:rPr>
      <w:t xml:space="preserve">, </w:t>
    </w:r>
    <w:smartTag w:uri="urn:schemas-microsoft-com:office:smarttags" w:element="City">
      <w:smartTag w:uri="urn:schemas-microsoft-com:office:smarttags" w:element="place">
        <w:r w:rsidRPr="00F85F69">
          <w:rPr>
            <w:iCs/>
            <w:sz w:val="18"/>
            <w:szCs w:val="18"/>
          </w:rPr>
          <w:t>Hyderabad</w:t>
        </w:r>
      </w:smartTag>
    </w:smartTag>
    <w:r w:rsidRPr="00F85F69">
      <w:rPr>
        <w:iCs/>
        <w:sz w:val="18"/>
        <w:szCs w:val="18"/>
      </w:rPr>
      <w:t xml:space="preserve"> - </w:t>
    </w:r>
    <w:r>
      <w:rPr>
        <w:iCs/>
        <w:sz w:val="18"/>
        <w:szCs w:val="18"/>
      </w:rPr>
      <w:t>62</w:t>
    </w:r>
    <w:r w:rsidRPr="00F85F69">
      <w:rPr>
        <w:iCs/>
        <w:sz w:val="18"/>
        <w:szCs w:val="18"/>
      </w:rPr>
      <w:t>.</w:t>
    </w:r>
  </w:p>
  <w:p w14:paraId="72C4FF62" w14:textId="77777777" w:rsidR="00384F7D" w:rsidRPr="003E1B36" w:rsidRDefault="00384F7D" w:rsidP="00384F7D">
    <w:pPr>
      <w:pStyle w:val="Footer"/>
    </w:pPr>
  </w:p>
  <w:p w14:paraId="0A863955" w14:textId="77777777" w:rsidR="00384F7D" w:rsidRDefault="00384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11A0" w14:textId="77777777" w:rsidR="00384F7D" w:rsidRDefault="00384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C89D" w14:textId="77777777" w:rsidR="00C31CE2" w:rsidRDefault="00C31CE2" w:rsidP="00880352">
      <w:pPr>
        <w:spacing w:after="0" w:line="240" w:lineRule="auto"/>
      </w:pPr>
      <w:r>
        <w:separator/>
      </w:r>
    </w:p>
  </w:footnote>
  <w:footnote w:type="continuationSeparator" w:id="0">
    <w:p w14:paraId="62F7907A" w14:textId="77777777" w:rsidR="00C31CE2" w:rsidRDefault="00C31CE2" w:rsidP="00880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17C8" w14:textId="77777777" w:rsidR="00384F7D" w:rsidRDefault="0038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34C3" w14:textId="77777777" w:rsidR="00880352" w:rsidRDefault="00384F7D">
    <w:pPr>
      <w:pStyle w:val="Header"/>
    </w:pPr>
    <w:r>
      <w:rPr>
        <w:noProof/>
      </w:rPr>
      <w:drawing>
        <wp:anchor distT="0" distB="0" distL="114300" distR="114300" simplePos="0" relativeHeight="251658240" behindDoc="1" locked="0" layoutInCell="1" allowOverlap="1" wp14:anchorId="59C5A09A" wp14:editId="0DAF21A5">
          <wp:simplePos x="0" y="0"/>
          <wp:positionH relativeFrom="column">
            <wp:posOffset>47625</wp:posOffset>
          </wp:positionH>
          <wp:positionV relativeFrom="paragraph">
            <wp:posOffset>1228725</wp:posOffset>
          </wp:positionV>
          <wp:extent cx="5486400" cy="5486400"/>
          <wp:effectExtent l="19050" t="0" r="0" b="0"/>
          <wp:wrapNone/>
          <wp:docPr id="4" name="Picture 1" descr="Backgro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logo"/>
                  <pic:cNvPicPr>
                    <a:picLocks noChangeAspect="1" noChangeArrowheads="1"/>
                  </pic:cNvPicPr>
                </pic:nvPicPr>
                <pic:blipFill>
                  <a:blip r:embed="rId1"/>
                  <a:srcRect/>
                  <a:stretch>
                    <a:fillRect/>
                  </a:stretch>
                </pic:blipFill>
                <pic:spPr bwMode="auto">
                  <a:xfrm>
                    <a:off x="0" y="0"/>
                    <a:ext cx="5486400" cy="5486400"/>
                  </a:xfrm>
                  <a:prstGeom prst="rect">
                    <a:avLst/>
                  </a:prstGeom>
                  <a:noFill/>
                  <a:ln w="9525">
                    <a:noFill/>
                    <a:miter lim="800000"/>
                    <a:headEnd/>
                    <a:tailEnd/>
                  </a:ln>
                </pic:spPr>
              </pic:pic>
            </a:graphicData>
          </a:graphic>
        </wp:anchor>
      </w:drawing>
    </w:r>
    <w:r w:rsidR="00880352">
      <w:t xml:space="preserve">                                                                                                                                       </w:t>
    </w:r>
    <w:r w:rsidR="00880352">
      <w:rPr>
        <w:noProof/>
      </w:rPr>
      <w:drawing>
        <wp:inline distT="0" distB="0" distL="0" distR="0" wp14:anchorId="12AA676C" wp14:editId="2E4E61B8">
          <wp:extent cx="1492250" cy="793750"/>
          <wp:effectExtent l="19050" t="0" r="0" b="0"/>
          <wp:docPr id="2" name="Picture 1" descr="HV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S Header"/>
                  <pic:cNvPicPr>
                    <a:picLocks noChangeAspect="1" noChangeArrowheads="1"/>
                  </pic:cNvPicPr>
                </pic:nvPicPr>
                <pic:blipFill>
                  <a:blip r:embed="rId2"/>
                  <a:srcRect/>
                  <a:stretch>
                    <a:fillRect/>
                  </a:stretch>
                </pic:blipFill>
                <pic:spPr bwMode="auto">
                  <a:xfrm>
                    <a:off x="0" y="0"/>
                    <a:ext cx="1492250" cy="7937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E3AA" w14:textId="77777777" w:rsidR="00384F7D" w:rsidRDefault="00384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3C2"/>
    <w:multiLevelType w:val="hybridMultilevel"/>
    <w:tmpl w:val="0404881E"/>
    <w:lvl w:ilvl="0" w:tplc="9A38E600">
      <w:start w:val="1"/>
      <w:numFmt w:val="decimal"/>
      <w:lvlText w:val="%1."/>
      <w:lvlJc w:val="left"/>
      <w:pPr>
        <w:tabs>
          <w:tab w:val="num" w:pos="360"/>
        </w:tabs>
        <w:ind w:left="360" w:hanging="360"/>
      </w:pPr>
      <w:rPr>
        <w:rFonts w:ascii="Times New Roman" w:hAnsi="Times New Roman" w:cs="Times New Roman" w:hint="default"/>
        <w:sz w:val="24"/>
        <w:szCs w:val="24"/>
      </w:rPr>
    </w:lvl>
    <w:lvl w:ilvl="1" w:tplc="8D4C3C54">
      <w:start w:val="6"/>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F8029FE"/>
    <w:multiLevelType w:val="hybridMultilevel"/>
    <w:tmpl w:val="7BFE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62602"/>
    <w:multiLevelType w:val="hybridMultilevel"/>
    <w:tmpl w:val="8E4E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2AEB"/>
    <w:multiLevelType w:val="hybridMultilevel"/>
    <w:tmpl w:val="6E5A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54686"/>
    <w:multiLevelType w:val="hybridMultilevel"/>
    <w:tmpl w:val="71B480D4"/>
    <w:lvl w:ilvl="0" w:tplc="241EDB76">
      <w:start w:val="1"/>
      <w:numFmt w:val="decimal"/>
      <w:lvlText w:val="%1."/>
      <w:lvlJc w:val="left"/>
      <w:pPr>
        <w:tabs>
          <w:tab w:val="num" w:pos="360"/>
        </w:tabs>
        <w:ind w:left="360" w:hanging="360"/>
      </w:pPr>
      <w:rPr>
        <w:b w:val="0"/>
        <w:bCs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5" w15:restartNumberingAfterBreak="0">
    <w:nsid w:val="7B1C29A0"/>
    <w:multiLevelType w:val="hybridMultilevel"/>
    <w:tmpl w:val="31E4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179506">
    <w:abstractNumId w:val="1"/>
  </w:num>
  <w:num w:numId="2" w16cid:durableId="1518807386">
    <w:abstractNumId w:val="0"/>
  </w:num>
  <w:num w:numId="3" w16cid:durableId="1515415906">
    <w:abstractNumId w:val="3"/>
  </w:num>
  <w:num w:numId="4" w16cid:durableId="595404514">
    <w:abstractNumId w:val="4"/>
  </w:num>
  <w:num w:numId="5" w16cid:durableId="1863085300">
    <w:abstractNumId w:val="5"/>
  </w:num>
  <w:num w:numId="6" w16cid:durableId="1208688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A89"/>
    <w:rsid w:val="002327F8"/>
    <w:rsid w:val="002C3673"/>
    <w:rsid w:val="00347DD2"/>
    <w:rsid w:val="00351D89"/>
    <w:rsid w:val="00384F7D"/>
    <w:rsid w:val="00487398"/>
    <w:rsid w:val="00513C5E"/>
    <w:rsid w:val="00583609"/>
    <w:rsid w:val="005C4092"/>
    <w:rsid w:val="006C7E7D"/>
    <w:rsid w:val="00866BC1"/>
    <w:rsid w:val="00880352"/>
    <w:rsid w:val="008E382B"/>
    <w:rsid w:val="00955B5F"/>
    <w:rsid w:val="00967859"/>
    <w:rsid w:val="00B602EC"/>
    <w:rsid w:val="00C15A89"/>
    <w:rsid w:val="00C31CE2"/>
    <w:rsid w:val="00F5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CE95F95"/>
  <w15:docId w15:val="{3BA96128-4D53-4BF7-8BF5-64A869F6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2EC"/>
  </w:style>
  <w:style w:type="paragraph" w:styleId="Heading2">
    <w:name w:val="heading 2"/>
    <w:basedOn w:val="Normal"/>
    <w:link w:val="Heading2Char"/>
    <w:qFormat/>
    <w:rsid w:val="00351D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09"/>
    <w:pPr>
      <w:ind w:left="720"/>
      <w:contextualSpacing/>
    </w:pPr>
  </w:style>
  <w:style w:type="paragraph" w:styleId="NormalWeb">
    <w:name w:val="Normal (Web)"/>
    <w:basedOn w:val="Normal"/>
    <w:rsid w:val="0058360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583609"/>
    <w:pPr>
      <w:spacing w:after="0" w:line="36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58360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3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3609"/>
    <w:rPr>
      <w:rFonts w:ascii="Tahoma" w:hAnsi="Tahoma" w:cs="Tahoma"/>
      <w:sz w:val="16"/>
      <w:szCs w:val="16"/>
    </w:rPr>
  </w:style>
  <w:style w:type="character" w:customStyle="1" w:styleId="Heading2Char">
    <w:name w:val="Heading 2 Char"/>
    <w:basedOn w:val="DefaultParagraphFont"/>
    <w:link w:val="Heading2"/>
    <w:rsid w:val="00351D89"/>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8803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352"/>
  </w:style>
  <w:style w:type="paragraph" w:styleId="Footer">
    <w:name w:val="footer"/>
    <w:basedOn w:val="Normal"/>
    <w:link w:val="FooterChar"/>
    <w:unhideWhenUsed/>
    <w:rsid w:val="00880352"/>
    <w:pPr>
      <w:tabs>
        <w:tab w:val="center" w:pos="4680"/>
        <w:tab w:val="right" w:pos="9360"/>
      </w:tabs>
      <w:spacing w:after="0" w:line="240" w:lineRule="auto"/>
    </w:pPr>
  </w:style>
  <w:style w:type="character" w:customStyle="1" w:styleId="FooterChar">
    <w:name w:val="Footer Char"/>
    <w:basedOn w:val="DefaultParagraphFont"/>
    <w:link w:val="Footer"/>
    <w:rsid w:val="00880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9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462</Words>
  <Characters>2636</Characters>
  <Application>Microsoft Office Word</Application>
  <DocSecurity>0</DocSecurity>
  <Lines>21</Lines>
  <Paragraphs>6</Paragraphs>
  <ScaleCrop>false</ScaleCrop>
  <Company>Grizli777</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HVS Technologies</dc:creator>
  <cp:lastModifiedBy>hvs</cp:lastModifiedBy>
  <cp:revision>56</cp:revision>
  <dcterms:created xsi:type="dcterms:W3CDTF">2018-10-20T06:54:00Z</dcterms:created>
  <dcterms:modified xsi:type="dcterms:W3CDTF">2025-12-30T12:55:00Z</dcterms:modified>
</cp:coreProperties>
</file>