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5DD88" w14:textId="639313D4" w:rsidR="007E1C3E" w:rsidRDefault="007E1C3E" w:rsidP="0071025A">
      <w:pPr>
        <w:pStyle w:val="NormalWeb"/>
        <w:spacing w:before="0" w:after="0" w:line="360" w:lineRule="auto"/>
        <w:jc w:val="center"/>
        <w:rPr>
          <w:b/>
          <w:color w:val="0D0D0D" w:themeColor="text1" w:themeTint="F2"/>
          <w:sz w:val="36"/>
          <w:szCs w:val="36"/>
        </w:rPr>
      </w:pPr>
      <w:hyperlink r:id="rId7" w:history="1">
        <w:r w:rsidRPr="003F292B">
          <w:rPr>
            <w:rStyle w:val="Hyperlink"/>
            <w:b/>
            <w:sz w:val="36"/>
            <w:szCs w:val="36"/>
          </w:rPr>
          <w:t>https://www.youtube.com/watch?v=gVvdK_toE90</w:t>
        </w:r>
      </w:hyperlink>
    </w:p>
    <w:p w14:paraId="47CD7AE7" w14:textId="7F486EE4" w:rsidR="00221BA3" w:rsidRPr="00221BA3" w:rsidRDefault="00221BA3" w:rsidP="00DD62B5">
      <w:pPr>
        <w:jc w:val="center"/>
        <w:rPr>
          <w:rFonts w:ascii="Times New Roman" w:hAnsi="Times New Roman" w:cs="Times New Roman"/>
          <w:b/>
          <w:bCs/>
          <w:sz w:val="32"/>
          <w:szCs w:val="32"/>
        </w:rPr>
      </w:pPr>
      <w:r w:rsidRPr="00221BA3">
        <w:rPr>
          <w:rFonts w:ascii="Times New Roman" w:hAnsi="Times New Roman" w:cs="Times New Roman"/>
          <w:b/>
          <w:bCs/>
          <w:sz w:val="32"/>
          <w:szCs w:val="32"/>
        </w:rPr>
        <w:t xml:space="preserve">Fast Distributed Reactive </w:t>
      </w:r>
      <w:r w:rsidR="00DD62B5" w:rsidRPr="00DD62B5">
        <w:rPr>
          <w:rFonts w:ascii="Times New Roman" w:hAnsi="Times New Roman" w:cs="Times New Roman"/>
          <w:b/>
          <w:bCs/>
          <w:sz w:val="32"/>
          <w:szCs w:val="32"/>
        </w:rPr>
        <w:t>Power</w:t>
      </w:r>
      <w:r w:rsidRPr="00221BA3">
        <w:rPr>
          <w:rFonts w:ascii="Times New Roman" w:hAnsi="Times New Roman" w:cs="Times New Roman"/>
          <w:b/>
          <w:bCs/>
          <w:sz w:val="32"/>
          <w:szCs w:val="32"/>
        </w:rPr>
        <w:t xml:space="preserve"> Control of Voltage Regulation in Distribution Network</w:t>
      </w:r>
    </w:p>
    <w:p w14:paraId="44171125" w14:textId="77777777" w:rsidR="00AF023D" w:rsidRPr="00AF023D" w:rsidRDefault="00AF023D" w:rsidP="00AF023D">
      <w:pPr>
        <w:pStyle w:val="NormalWeb"/>
        <w:spacing w:line="360" w:lineRule="auto"/>
        <w:ind w:firstLine="720"/>
        <w:jc w:val="both"/>
        <w:rPr>
          <w:color w:val="0D0D0D" w:themeColor="text1" w:themeTint="F2"/>
        </w:rPr>
      </w:pPr>
      <w:r w:rsidRPr="00AF023D">
        <w:rPr>
          <w:color w:val="0D0D0D" w:themeColor="text1" w:themeTint="F2"/>
        </w:rPr>
        <w:t xml:space="preserve">The </w:t>
      </w:r>
      <w:r>
        <w:rPr>
          <w:color w:val="0D0D0D" w:themeColor="text1" w:themeTint="F2"/>
        </w:rPr>
        <w:t>project is designed to minimize</w:t>
      </w:r>
      <w:r w:rsidR="008C6C2B">
        <w:rPr>
          <w:color w:val="0D0D0D" w:themeColor="text1" w:themeTint="F2"/>
        </w:rPr>
        <w:t xml:space="preserve"> penalty for industrial units </w:t>
      </w:r>
      <w:r w:rsidRPr="00AF023D">
        <w:rPr>
          <w:color w:val="0D0D0D" w:themeColor="text1" w:themeTint="F2"/>
        </w:rPr>
        <w:t>using automatic power factor correction unit.</w:t>
      </w:r>
    </w:p>
    <w:p w14:paraId="43F97FEC" w14:textId="5E8C6806" w:rsidR="00AF023D" w:rsidRPr="00AF023D" w:rsidRDefault="00AF023D" w:rsidP="00AF023D">
      <w:pPr>
        <w:pStyle w:val="NormalWeb"/>
        <w:spacing w:line="360" w:lineRule="auto"/>
        <w:ind w:firstLine="720"/>
        <w:jc w:val="both"/>
        <w:rPr>
          <w:color w:val="0D0D0D" w:themeColor="text1" w:themeTint="F2"/>
        </w:rPr>
      </w:pPr>
      <w:r w:rsidRPr="00AF023D">
        <w:rPr>
          <w:color w:val="0D0D0D" w:themeColor="text1" w:themeTint="F2"/>
        </w:rPr>
        <w:t xml:space="preserve">In this proposed system, zero crossing detector </w:t>
      </w:r>
      <w:r w:rsidR="000A0F79">
        <w:rPr>
          <w:color w:val="0D0D0D" w:themeColor="text1" w:themeTint="F2"/>
        </w:rPr>
        <w:t>is</w:t>
      </w:r>
      <w:r w:rsidRPr="00AF023D">
        <w:rPr>
          <w:color w:val="0D0D0D" w:themeColor="text1" w:themeTint="F2"/>
        </w:rPr>
        <w:t xml:space="preserve"> used for detecting zero crossing of voltage and current. The time lag between the zero-voltage pulse and zero-current pulse is duly generated by suitable operational amplifier circuits in comparator mode is fed to two interrupt pins of a microcontroller. It displays time lag between the current and voltage on a LCD.</w:t>
      </w:r>
    </w:p>
    <w:p w14:paraId="55AD6583" w14:textId="77777777" w:rsidR="00AF023D" w:rsidRPr="00AF023D" w:rsidRDefault="00AF023D" w:rsidP="00AF023D">
      <w:pPr>
        <w:pStyle w:val="NormalWeb"/>
        <w:spacing w:before="0" w:after="0" w:line="360" w:lineRule="auto"/>
        <w:ind w:firstLine="720"/>
        <w:jc w:val="both"/>
        <w:rPr>
          <w:color w:val="0D0D0D" w:themeColor="text1" w:themeTint="F2"/>
        </w:rPr>
      </w:pPr>
      <w:r w:rsidRPr="00AF023D">
        <w:rPr>
          <w:color w:val="0D0D0D" w:themeColor="text1" w:themeTint="F2"/>
        </w:rPr>
        <w:t>The program takes over to actuate appropriate number of relays from its output to bring shunt capacitors into load circuit to get the power factor till it reaches near unity. The capacitor bank and relays are interfaced to the microcontroller using a relay driver.</w:t>
      </w:r>
    </w:p>
    <w:p w14:paraId="781C3831" w14:textId="77777777" w:rsidR="00AF023D" w:rsidRPr="00AF023D" w:rsidRDefault="00AF023D" w:rsidP="00AF023D">
      <w:pPr>
        <w:pStyle w:val="NormalWeb"/>
        <w:spacing w:line="360" w:lineRule="auto"/>
        <w:ind w:firstLine="720"/>
        <w:jc w:val="both"/>
        <w:rPr>
          <w:color w:val="0D0D0D" w:themeColor="text1" w:themeTint="F2"/>
        </w:rPr>
      </w:pPr>
      <w:r w:rsidRPr="00AF023D">
        <w:rPr>
          <w:color w:val="0D0D0D" w:themeColor="text1" w:themeTint="F2"/>
        </w:rPr>
        <w:t>Furthermore, the project can be enhanced by using thyristor control switches instead of relay control to avoid contact pitting often encountered by switching of capacito</w:t>
      </w:r>
      <w:r>
        <w:rPr>
          <w:color w:val="0D0D0D" w:themeColor="text1" w:themeTint="F2"/>
        </w:rPr>
        <w:t>rs due to high in rush current.</w:t>
      </w:r>
    </w:p>
    <w:p w14:paraId="6DA49553" w14:textId="77777777" w:rsidR="00AF023D" w:rsidRDefault="00AF023D" w:rsidP="00F754E9">
      <w:pPr>
        <w:pStyle w:val="NormalWeb"/>
        <w:spacing w:line="360" w:lineRule="auto"/>
        <w:jc w:val="both"/>
        <w:rPr>
          <w:b/>
          <w:color w:val="0D0D0D" w:themeColor="text1" w:themeTint="F2"/>
        </w:rPr>
      </w:pPr>
    </w:p>
    <w:p w14:paraId="5E019626" w14:textId="77777777" w:rsidR="00BD262E" w:rsidRDefault="00BD262E" w:rsidP="00F754E9">
      <w:pPr>
        <w:pStyle w:val="NormalWeb"/>
        <w:spacing w:line="360" w:lineRule="auto"/>
        <w:jc w:val="both"/>
        <w:rPr>
          <w:b/>
          <w:color w:val="0D0D0D" w:themeColor="text1" w:themeTint="F2"/>
        </w:rPr>
      </w:pPr>
    </w:p>
    <w:p w14:paraId="7DEA1986" w14:textId="77777777" w:rsidR="00BD262E" w:rsidRDefault="00BD262E" w:rsidP="00F754E9">
      <w:pPr>
        <w:pStyle w:val="NormalWeb"/>
        <w:spacing w:line="360" w:lineRule="auto"/>
        <w:jc w:val="both"/>
        <w:rPr>
          <w:b/>
          <w:color w:val="0D0D0D" w:themeColor="text1" w:themeTint="F2"/>
        </w:rPr>
      </w:pPr>
    </w:p>
    <w:p w14:paraId="18E23533" w14:textId="77777777" w:rsidR="00BD262E" w:rsidRDefault="00BD262E" w:rsidP="00F754E9">
      <w:pPr>
        <w:pStyle w:val="NormalWeb"/>
        <w:spacing w:line="360" w:lineRule="auto"/>
        <w:jc w:val="both"/>
        <w:rPr>
          <w:b/>
          <w:color w:val="0D0D0D" w:themeColor="text1" w:themeTint="F2"/>
        </w:rPr>
      </w:pPr>
    </w:p>
    <w:p w14:paraId="391FA165" w14:textId="77777777" w:rsidR="00BD262E" w:rsidRDefault="00BD262E" w:rsidP="00F754E9">
      <w:pPr>
        <w:pStyle w:val="NormalWeb"/>
        <w:spacing w:line="360" w:lineRule="auto"/>
        <w:jc w:val="both"/>
        <w:rPr>
          <w:b/>
          <w:color w:val="0D0D0D" w:themeColor="text1" w:themeTint="F2"/>
        </w:rPr>
      </w:pPr>
    </w:p>
    <w:p w14:paraId="0D7F7E8E" w14:textId="77777777" w:rsidR="00BD262E" w:rsidRDefault="00BD262E" w:rsidP="00F754E9">
      <w:pPr>
        <w:pStyle w:val="NormalWeb"/>
        <w:spacing w:line="360" w:lineRule="auto"/>
        <w:jc w:val="both"/>
        <w:rPr>
          <w:b/>
          <w:color w:val="0D0D0D" w:themeColor="text1" w:themeTint="F2"/>
        </w:rPr>
      </w:pPr>
    </w:p>
    <w:p w14:paraId="6F26BF69" w14:textId="77777777" w:rsidR="00F754E9" w:rsidRDefault="00F754E9" w:rsidP="00F754E9">
      <w:pPr>
        <w:pStyle w:val="NormalWeb"/>
        <w:spacing w:line="360" w:lineRule="auto"/>
        <w:jc w:val="both"/>
        <w:rPr>
          <w:b/>
          <w:color w:val="0D0D0D" w:themeColor="text1" w:themeTint="F2"/>
        </w:rPr>
      </w:pPr>
      <w:r>
        <w:rPr>
          <w:b/>
          <w:color w:val="0D0D0D" w:themeColor="text1" w:themeTint="F2"/>
        </w:rPr>
        <w:t>Main blocks used in the project:</w:t>
      </w:r>
    </w:p>
    <w:p w14:paraId="3C8A1754" w14:textId="77777777" w:rsidR="00F754E9" w:rsidRDefault="00F754E9" w:rsidP="00FA538B">
      <w:pPr>
        <w:pStyle w:val="NormalWeb"/>
        <w:numPr>
          <w:ilvl w:val="0"/>
          <w:numId w:val="1"/>
        </w:numPr>
        <w:spacing w:line="360" w:lineRule="auto"/>
        <w:jc w:val="both"/>
        <w:rPr>
          <w:color w:val="0D0D0D" w:themeColor="text1" w:themeTint="F2"/>
        </w:rPr>
      </w:pPr>
      <w:r>
        <w:rPr>
          <w:color w:val="0D0D0D" w:themeColor="text1" w:themeTint="F2"/>
        </w:rPr>
        <w:t>Regulated power supply.</w:t>
      </w:r>
    </w:p>
    <w:p w14:paraId="18ADD8D8" w14:textId="7F058756" w:rsidR="00F754E9" w:rsidRDefault="004D5CF2" w:rsidP="00FA538B">
      <w:pPr>
        <w:pStyle w:val="NormalWeb"/>
        <w:numPr>
          <w:ilvl w:val="0"/>
          <w:numId w:val="1"/>
        </w:numPr>
        <w:spacing w:line="360" w:lineRule="auto"/>
        <w:jc w:val="both"/>
        <w:rPr>
          <w:color w:val="0D0D0D" w:themeColor="text1" w:themeTint="F2"/>
        </w:rPr>
      </w:pPr>
      <w:r>
        <w:rPr>
          <w:color w:val="0D0D0D" w:themeColor="text1" w:themeTint="F2"/>
        </w:rPr>
        <w:t xml:space="preserve">PIC </w:t>
      </w:r>
      <w:r w:rsidR="00F754E9">
        <w:rPr>
          <w:color w:val="0D0D0D" w:themeColor="text1" w:themeTint="F2"/>
        </w:rPr>
        <w:t>Microcontroller.</w:t>
      </w:r>
    </w:p>
    <w:p w14:paraId="60649C73" w14:textId="77777777" w:rsidR="00F754E9" w:rsidRDefault="00F754E9" w:rsidP="00FA538B">
      <w:pPr>
        <w:pStyle w:val="NormalWeb"/>
        <w:numPr>
          <w:ilvl w:val="0"/>
          <w:numId w:val="1"/>
        </w:numPr>
        <w:spacing w:line="360" w:lineRule="auto"/>
        <w:jc w:val="both"/>
        <w:rPr>
          <w:color w:val="0D0D0D" w:themeColor="text1" w:themeTint="F2"/>
        </w:rPr>
      </w:pPr>
      <w:r>
        <w:rPr>
          <w:color w:val="0D0D0D" w:themeColor="text1" w:themeTint="F2"/>
        </w:rPr>
        <w:t>Zero crossing detector.</w:t>
      </w:r>
    </w:p>
    <w:p w14:paraId="0ED2DAA5" w14:textId="77777777" w:rsidR="00F754E9" w:rsidRDefault="00F754E9" w:rsidP="00FA538B">
      <w:pPr>
        <w:pStyle w:val="NormalWeb"/>
        <w:numPr>
          <w:ilvl w:val="0"/>
          <w:numId w:val="1"/>
        </w:numPr>
        <w:spacing w:line="360" w:lineRule="auto"/>
        <w:jc w:val="both"/>
        <w:rPr>
          <w:color w:val="0D0D0D" w:themeColor="text1" w:themeTint="F2"/>
        </w:rPr>
      </w:pPr>
      <w:r>
        <w:rPr>
          <w:color w:val="0D0D0D" w:themeColor="text1" w:themeTint="F2"/>
        </w:rPr>
        <w:t>Voltage regulator.</w:t>
      </w:r>
    </w:p>
    <w:p w14:paraId="4A1AB0E0" w14:textId="77777777" w:rsidR="00F754E9" w:rsidRDefault="00F754E9" w:rsidP="00FA538B">
      <w:pPr>
        <w:pStyle w:val="NormalWeb"/>
        <w:numPr>
          <w:ilvl w:val="0"/>
          <w:numId w:val="1"/>
        </w:numPr>
        <w:spacing w:line="360" w:lineRule="auto"/>
        <w:jc w:val="both"/>
        <w:rPr>
          <w:color w:val="0D0D0D" w:themeColor="text1" w:themeTint="F2"/>
        </w:rPr>
      </w:pPr>
      <w:r>
        <w:rPr>
          <w:color w:val="0D0D0D" w:themeColor="text1" w:themeTint="F2"/>
        </w:rPr>
        <w:t>Relay.</w:t>
      </w:r>
    </w:p>
    <w:p w14:paraId="7D005F68" w14:textId="77777777" w:rsidR="00F754E9" w:rsidRDefault="00F754E9" w:rsidP="00FA538B">
      <w:pPr>
        <w:pStyle w:val="NormalWeb"/>
        <w:numPr>
          <w:ilvl w:val="0"/>
          <w:numId w:val="1"/>
        </w:numPr>
        <w:spacing w:line="360" w:lineRule="auto"/>
        <w:jc w:val="both"/>
        <w:rPr>
          <w:color w:val="0D0D0D" w:themeColor="text1" w:themeTint="F2"/>
        </w:rPr>
      </w:pPr>
      <w:r>
        <w:rPr>
          <w:color w:val="0D0D0D" w:themeColor="text1" w:themeTint="F2"/>
        </w:rPr>
        <w:t>Capacitor bank.</w:t>
      </w:r>
    </w:p>
    <w:p w14:paraId="1259176A" w14:textId="77777777" w:rsidR="00F754E9" w:rsidRDefault="00F754E9" w:rsidP="00FA538B">
      <w:pPr>
        <w:pStyle w:val="NormalWeb"/>
        <w:numPr>
          <w:ilvl w:val="0"/>
          <w:numId w:val="1"/>
        </w:numPr>
        <w:spacing w:line="360" w:lineRule="auto"/>
        <w:jc w:val="both"/>
        <w:rPr>
          <w:color w:val="0D0D0D" w:themeColor="text1" w:themeTint="F2"/>
        </w:rPr>
      </w:pPr>
      <w:r>
        <w:rPr>
          <w:color w:val="0D0D0D" w:themeColor="text1" w:themeTint="F2"/>
        </w:rPr>
        <w:t>Inductor load.</w:t>
      </w:r>
    </w:p>
    <w:p w14:paraId="7EE3F015" w14:textId="77777777" w:rsidR="00F754E9" w:rsidRDefault="00F754E9" w:rsidP="00FA538B">
      <w:pPr>
        <w:pStyle w:val="NormalWeb"/>
        <w:numPr>
          <w:ilvl w:val="0"/>
          <w:numId w:val="1"/>
        </w:numPr>
        <w:spacing w:line="360" w:lineRule="auto"/>
        <w:jc w:val="both"/>
        <w:rPr>
          <w:color w:val="0D0D0D" w:themeColor="text1" w:themeTint="F2"/>
        </w:rPr>
      </w:pPr>
      <w:r>
        <w:rPr>
          <w:color w:val="0D0D0D" w:themeColor="text1" w:themeTint="F2"/>
        </w:rPr>
        <w:t>Current transformer.</w:t>
      </w:r>
    </w:p>
    <w:p w14:paraId="097E46C6" w14:textId="77777777" w:rsidR="00AF023D" w:rsidRDefault="00AF023D" w:rsidP="00BE48E2">
      <w:pPr>
        <w:pStyle w:val="NormalWeb"/>
        <w:spacing w:line="360" w:lineRule="auto"/>
        <w:jc w:val="both"/>
        <w:rPr>
          <w:b/>
          <w:color w:val="0D0D0D" w:themeColor="text1" w:themeTint="F2"/>
        </w:rPr>
      </w:pPr>
    </w:p>
    <w:p w14:paraId="4C6DD832" w14:textId="77777777" w:rsidR="00BE48E2" w:rsidRDefault="00BE48E2" w:rsidP="00BE48E2">
      <w:pPr>
        <w:pStyle w:val="NormalWeb"/>
        <w:spacing w:line="360" w:lineRule="auto"/>
        <w:jc w:val="both"/>
        <w:rPr>
          <w:b/>
          <w:color w:val="0D0D0D" w:themeColor="text1" w:themeTint="F2"/>
        </w:rPr>
      </w:pPr>
      <w:r>
        <w:rPr>
          <w:b/>
          <w:color w:val="0D0D0D" w:themeColor="text1" w:themeTint="F2"/>
        </w:rPr>
        <w:t>Software’s used in the project:</w:t>
      </w:r>
    </w:p>
    <w:p w14:paraId="1B729E28" w14:textId="77777777" w:rsidR="004531A4" w:rsidRPr="004531A4" w:rsidRDefault="004531A4" w:rsidP="004531A4">
      <w:pPr>
        <w:numPr>
          <w:ilvl w:val="0"/>
          <w:numId w:val="2"/>
        </w:numPr>
        <w:spacing w:after="0" w:line="360" w:lineRule="auto"/>
        <w:ind w:left="720"/>
        <w:rPr>
          <w:rFonts w:ascii="Times New Roman" w:hAnsi="Times New Roman" w:cs="Times New Roman"/>
          <w:sz w:val="24"/>
          <w:szCs w:val="24"/>
        </w:rPr>
      </w:pPr>
      <w:r w:rsidRPr="004531A4">
        <w:rPr>
          <w:rFonts w:ascii="Times New Roman" w:hAnsi="Times New Roman" w:cs="Times New Roman"/>
          <w:sz w:val="24"/>
          <w:szCs w:val="24"/>
        </w:rPr>
        <w:t>PIC-C compiler for Embedded C programming.</w:t>
      </w:r>
    </w:p>
    <w:p w14:paraId="172A3130" w14:textId="77777777" w:rsidR="004531A4" w:rsidRPr="004531A4" w:rsidRDefault="004531A4" w:rsidP="004531A4">
      <w:pPr>
        <w:numPr>
          <w:ilvl w:val="0"/>
          <w:numId w:val="2"/>
        </w:numPr>
        <w:spacing w:after="0" w:line="360" w:lineRule="auto"/>
        <w:ind w:left="720"/>
        <w:rPr>
          <w:rFonts w:ascii="Times New Roman" w:hAnsi="Times New Roman" w:cs="Times New Roman"/>
          <w:sz w:val="24"/>
          <w:szCs w:val="24"/>
        </w:rPr>
      </w:pPr>
      <w:r w:rsidRPr="004531A4">
        <w:rPr>
          <w:rFonts w:ascii="Times New Roman" w:hAnsi="Times New Roman" w:cs="Times New Roman"/>
          <w:sz w:val="24"/>
          <w:szCs w:val="24"/>
        </w:rPr>
        <w:t>PIC kit 2 programmer for dumping code into Micro controller.</w:t>
      </w:r>
    </w:p>
    <w:p w14:paraId="48ADAAF2" w14:textId="77777777" w:rsidR="004531A4" w:rsidRPr="004531A4" w:rsidRDefault="004531A4" w:rsidP="004531A4">
      <w:pPr>
        <w:numPr>
          <w:ilvl w:val="0"/>
          <w:numId w:val="2"/>
        </w:numPr>
        <w:spacing w:after="0" w:line="360" w:lineRule="auto"/>
        <w:ind w:left="720"/>
        <w:rPr>
          <w:rFonts w:ascii="Times New Roman" w:hAnsi="Times New Roman" w:cs="Times New Roman"/>
          <w:sz w:val="24"/>
          <w:szCs w:val="24"/>
        </w:rPr>
      </w:pPr>
      <w:r w:rsidRPr="004531A4">
        <w:rPr>
          <w:rFonts w:ascii="Times New Roman" w:hAnsi="Times New Roman" w:cs="Times New Roman"/>
          <w:sz w:val="24"/>
          <w:szCs w:val="24"/>
        </w:rPr>
        <w:t xml:space="preserve"> Express SCH for Circuit design.</w:t>
      </w:r>
    </w:p>
    <w:p w14:paraId="001120D1" w14:textId="77777777" w:rsidR="00BE48E2" w:rsidRDefault="00BE48E2" w:rsidP="00BE48E2">
      <w:pPr>
        <w:pStyle w:val="NormalWeb"/>
        <w:spacing w:line="360" w:lineRule="auto"/>
        <w:ind w:left="720"/>
        <w:jc w:val="both"/>
        <w:rPr>
          <w:color w:val="0D0D0D" w:themeColor="text1" w:themeTint="F2"/>
        </w:rPr>
      </w:pPr>
    </w:p>
    <w:p w14:paraId="2C24ADA5" w14:textId="77777777" w:rsidR="00BE48E2" w:rsidRPr="00F754E9" w:rsidRDefault="00BE48E2" w:rsidP="00BE48E2">
      <w:pPr>
        <w:pStyle w:val="NormalWeb"/>
        <w:spacing w:line="360" w:lineRule="auto"/>
        <w:jc w:val="both"/>
        <w:rPr>
          <w:color w:val="0D0D0D" w:themeColor="text1" w:themeTint="F2"/>
        </w:rPr>
      </w:pPr>
    </w:p>
    <w:p w14:paraId="162663DE" w14:textId="77777777" w:rsidR="00F754E9" w:rsidRDefault="00F754E9" w:rsidP="00F754E9">
      <w:pPr>
        <w:pStyle w:val="NormalWeb"/>
        <w:spacing w:line="360" w:lineRule="auto"/>
        <w:jc w:val="both"/>
        <w:rPr>
          <w:b/>
          <w:color w:val="0D0D0D" w:themeColor="text1" w:themeTint="F2"/>
        </w:rPr>
      </w:pPr>
    </w:p>
    <w:p w14:paraId="59D2035B" w14:textId="77777777" w:rsidR="00F754E9" w:rsidRDefault="00F754E9" w:rsidP="00F754E9">
      <w:pPr>
        <w:pStyle w:val="NormalWeb"/>
        <w:spacing w:line="360" w:lineRule="auto"/>
        <w:jc w:val="both"/>
        <w:rPr>
          <w:b/>
          <w:color w:val="0D0D0D" w:themeColor="text1" w:themeTint="F2"/>
        </w:rPr>
      </w:pPr>
    </w:p>
    <w:p w14:paraId="68D78D60" w14:textId="77777777" w:rsidR="00AF023D" w:rsidRDefault="00AF023D" w:rsidP="00F754E9">
      <w:pPr>
        <w:pStyle w:val="NormalWeb"/>
        <w:spacing w:line="360" w:lineRule="auto"/>
        <w:jc w:val="both"/>
        <w:rPr>
          <w:b/>
          <w:color w:val="0D0D0D" w:themeColor="text1" w:themeTint="F2"/>
        </w:rPr>
      </w:pPr>
    </w:p>
    <w:p w14:paraId="30579B7B" w14:textId="77777777" w:rsidR="00F754E9" w:rsidRDefault="00F754E9" w:rsidP="00F754E9">
      <w:pPr>
        <w:pStyle w:val="NormalWeb"/>
        <w:spacing w:line="360" w:lineRule="auto"/>
        <w:jc w:val="both"/>
        <w:rPr>
          <w:b/>
          <w:color w:val="0D0D0D" w:themeColor="text1" w:themeTint="F2"/>
        </w:rPr>
      </w:pPr>
      <w:r>
        <w:rPr>
          <w:b/>
          <w:color w:val="0D0D0D" w:themeColor="text1" w:themeTint="F2"/>
        </w:rPr>
        <w:t>Block diagram:</w:t>
      </w:r>
    </w:p>
    <w:p w14:paraId="2BF47DF9" w14:textId="77777777" w:rsidR="00F754E9" w:rsidRPr="00F754E9" w:rsidRDefault="00F754E9" w:rsidP="00F754E9">
      <w:pPr>
        <w:pStyle w:val="NormalWeb"/>
        <w:spacing w:line="360" w:lineRule="auto"/>
        <w:jc w:val="both"/>
        <w:rPr>
          <w:b/>
          <w:color w:val="0D0D0D" w:themeColor="text1" w:themeTint="F2"/>
        </w:rPr>
      </w:pPr>
      <w:r>
        <w:rPr>
          <w:b/>
          <w:noProof/>
          <w:color w:val="0D0D0D" w:themeColor="text1" w:themeTint="F2"/>
        </w:rPr>
        <w:lastRenderedPageBreak/>
        <w:drawing>
          <wp:inline distT="0" distB="0" distL="0" distR="0" wp14:anchorId="33EC665F" wp14:editId="0F200C14">
            <wp:extent cx="5439864" cy="4419600"/>
            <wp:effectExtent l="19050" t="0" r="8436" b="0"/>
            <wp:docPr id="1" name="Picture 1" descr="C:\Users\HVS Technologies\Desktop\18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VS Technologies\Desktop\1884.png"/>
                    <pic:cNvPicPr>
                      <a:picLocks noChangeAspect="1" noChangeArrowheads="1"/>
                    </pic:cNvPicPr>
                  </pic:nvPicPr>
                  <pic:blipFill>
                    <a:blip r:embed="rId8"/>
                    <a:srcRect r="72494" b="76456"/>
                    <a:stretch>
                      <a:fillRect/>
                    </a:stretch>
                  </pic:blipFill>
                  <pic:spPr bwMode="auto">
                    <a:xfrm>
                      <a:off x="0" y="0"/>
                      <a:ext cx="5450794" cy="4428480"/>
                    </a:xfrm>
                    <a:prstGeom prst="rect">
                      <a:avLst/>
                    </a:prstGeom>
                    <a:noFill/>
                    <a:ln w="9525">
                      <a:noFill/>
                      <a:miter lim="800000"/>
                      <a:headEnd/>
                      <a:tailEnd/>
                    </a:ln>
                  </pic:spPr>
                </pic:pic>
              </a:graphicData>
            </a:graphic>
          </wp:inline>
        </w:drawing>
      </w:r>
    </w:p>
    <w:p w14:paraId="5D918D73" w14:textId="77777777" w:rsidR="00DF14A4" w:rsidRPr="0071025A" w:rsidRDefault="00DF14A4" w:rsidP="0071025A">
      <w:pPr>
        <w:spacing w:line="360" w:lineRule="auto"/>
        <w:rPr>
          <w:rFonts w:ascii="Times New Roman" w:hAnsi="Times New Roman" w:cs="Times New Roman"/>
          <w:color w:val="0D0D0D" w:themeColor="text1" w:themeTint="F2"/>
          <w:sz w:val="24"/>
          <w:szCs w:val="24"/>
        </w:rPr>
      </w:pPr>
    </w:p>
    <w:sectPr w:rsidR="00DF14A4" w:rsidRPr="0071025A" w:rsidSect="006B1CD7">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9F863" w14:textId="77777777" w:rsidR="005B4408" w:rsidRDefault="005B4408" w:rsidP="00FA538B">
      <w:pPr>
        <w:spacing w:after="0" w:line="240" w:lineRule="auto"/>
      </w:pPr>
      <w:r>
        <w:separator/>
      </w:r>
    </w:p>
  </w:endnote>
  <w:endnote w:type="continuationSeparator" w:id="0">
    <w:p w14:paraId="7293C9BB" w14:textId="77777777" w:rsidR="005B4408" w:rsidRDefault="005B4408" w:rsidP="00FA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A5CEF" w14:textId="77777777" w:rsidR="00FA538B" w:rsidRPr="00EF73D2" w:rsidRDefault="00FA538B" w:rsidP="00FA538B">
    <w:pPr>
      <w:pStyle w:val="Footer"/>
      <w:spacing w:after="100"/>
      <w:rPr>
        <w:rFonts w:ascii="Times New Roman" w:hAnsi="Times New Roman"/>
        <w:iCs/>
      </w:rPr>
    </w:pPr>
    <w:r w:rsidRPr="00EF73D2">
      <w:rPr>
        <w:rFonts w:ascii="Times New Roman" w:hAnsi="Times New Roman"/>
        <w:iCs/>
      </w:rPr>
      <w:t>www.hvstechnologies.in                                                                            Ph: +91 9603140482</w:t>
    </w:r>
  </w:p>
  <w:p w14:paraId="3ABC42B9" w14:textId="77777777" w:rsidR="00FA538B" w:rsidRPr="00EF73D2" w:rsidRDefault="00FA538B" w:rsidP="00FA538B">
    <w:pPr>
      <w:jc w:val="center"/>
      <w:rPr>
        <w:rFonts w:ascii="Times New Roman" w:hAnsi="Times New Roman"/>
        <w:iCs/>
        <w:sz w:val="18"/>
        <w:szCs w:val="18"/>
      </w:rPr>
    </w:pPr>
    <w:r w:rsidRPr="00EF73D2">
      <w:rPr>
        <w:rFonts w:ascii="Times New Roman" w:hAnsi="Times New Roman"/>
        <w:b/>
        <w:bCs/>
        <w:iCs/>
      </w:rPr>
      <w:t>Ameerpet</w:t>
    </w:r>
    <w:r w:rsidRPr="00EF73D2">
      <w:rPr>
        <w:rFonts w:ascii="Times New Roman" w:hAnsi="Times New Roman"/>
        <w:b/>
        <w:bCs/>
        <w:iCs/>
        <w:sz w:val="18"/>
        <w:szCs w:val="18"/>
      </w:rPr>
      <w:t xml:space="preserve">:     </w:t>
    </w:r>
    <w:r w:rsidRPr="00EF73D2">
      <w:rPr>
        <w:rFonts w:ascii="Times New Roman" w:hAnsi="Times New Roman"/>
        <w:iCs/>
        <w:sz w:val="18"/>
        <w:szCs w:val="18"/>
      </w:rPr>
      <w:t xml:space="preserve"> #A-7, 2</w:t>
    </w:r>
    <w:r w:rsidRPr="00EF73D2">
      <w:rPr>
        <w:rFonts w:ascii="Times New Roman" w:hAnsi="Times New Roman"/>
        <w:iCs/>
        <w:sz w:val="18"/>
        <w:szCs w:val="18"/>
        <w:vertAlign w:val="superscript"/>
      </w:rPr>
      <w:t>nd</w:t>
    </w:r>
    <w:r w:rsidRPr="00EF73D2">
      <w:rPr>
        <w:rFonts w:ascii="Times New Roman" w:hAnsi="Times New Roman"/>
        <w:iCs/>
        <w:sz w:val="18"/>
        <w:szCs w:val="18"/>
      </w:rPr>
      <w:t xml:space="preserve"> floor, </w:t>
    </w:r>
    <w:smartTag w:uri="urn:schemas-microsoft-com:office:smarttags" w:element="City">
      <w:r w:rsidRPr="00EF73D2">
        <w:rPr>
          <w:rFonts w:ascii="Times New Roman" w:hAnsi="Times New Roman"/>
          <w:iCs/>
          <w:sz w:val="18"/>
          <w:szCs w:val="18"/>
        </w:rPr>
        <w:t>Eureka</w:t>
      </w:r>
    </w:smartTag>
    <w:r w:rsidRPr="00EF73D2">
      <w:rPr>
        <w:rFonts w:ascii="Times New Roman" w:hAnsi="Times New Roman"/>
        <w:iCs/>
        <w:sz w:val="18"/>
        <w:szCs w:val="18"/>
      </w:rPr>
      <w:t xml:space="preserve"> court, Above KS bakers, Ameerpet, </w:t>
    </w:r>
    <w:smartTag w:uri="urn:schemas-microsoft-com:office:smarttags" w:element="City">
      <w:smartTag w:uri="urn:schemas-microsoft-com:office:smarttags" w:element="place">
        <w:r w:rsidRPr="00EF73D2">
          <w:rPr>
            <w:rFonts w:ascii="Times New Roman" w:hAnsi="Times New Roman"/>
            <w:iCs/>
            <w:sz w:val="18"/>
            <w:szCs w:val="18"/>
          </w:rPr>
          <w:t>Hyderabad</w:t>
        </w:r>
      </w:smartTag>
    </w:smartTag>
    <w:r w:rsidRPr="00EF73D2">
      <w:rPr>
        <w:rFonts w:ascii="Times New Roman" w:hAnsi="Times New Roman"/>
        <w:iCs/>
        <w:sz w:val="18"/>
        <w:szCs w:val="18"/>
      </w:rPr>
      <w:t xml:space="preserve"> – 73.</w:t>
    </w:r>
  </w:p>
  <w:p w14:paraId="63587D76" w14:textId="77777777" w:rsidR="00FA538B" w:rsidRDefault="00FA5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C2715" w14:textId="77777777" w:rsidR="005B4408" w:rsidRDefault="005B4408" w:rsidP="00FA538B">
      <w:pPr>
        <w:spacing w:after="0" w:line="240" w:lineRule="auto"/>
      </w:pPr>
      <w:r>
        <w:separator/>
      </w:r>
    </w:p>
  </w:footnote>
  <w:footnote w:type="continuationSeparator" w:id="0">
    <w:p w14:paraId="54DA72B3" w14:textId="77777777" w:rsidR="005B4408" w:rsidRDefault="005B4408" w:rsidP="00FA5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6FBC2" w14:textId="77777777" w:rsidR="00FA538B" w:rsidRDefault="00000000">
    <w:pPr>
      <w:pStyle w:val="Header"/>
    </w:pPr>
    <w:r>
      <w:rPr>
        <w:noProof/>
      </w:rPr>
      <w:pict w14:anchorId="74FCF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1934" o:spid="_x0000_s1026" type="#_x0000_t75" style="position:absolute;margin-left:0;margin-top:0;width:432.7pt;height:432.7pt;z-index:-251657216;mso-position-horizontal:center;mso-position-horizontal-relative:margin;mso-position-vertical:center;mso-position-vertical-relative:margin" o:allowincell="f">
          <v:imagedata r:id="rId1" o:title="wm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17358" w14:textId="77777777" w:rsidR="00FA538B" w:rsidRDefault="00000000" w:rsidP="00FA538B">
    <w:pPr>
      <w:pStyle w:val="Header"/>
      <w:jc w:val="right"/>
    </w:pPr>
    <w:r>
      <w:rPr>
        <w:noProof/>
      </w:rPr>
      <w:pict w14:anchorId="28726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1935" o:spid="_x0000_s1027" type="#_x0000_t75" style="position:absolute;left:0;text-align:left;margin-left:0;margin-top:0;width:432.7pt;height:432.7pt;z-index:-251656192;mso-position-horizontal:center;mso-position-horizontal-relative:margin;mso-position-vertical:center;mso-position-vertical-relative:margin" o:allowincell="f">
          <v:imagedata r:id="rId1" o:title="wmrk"/>
          <w10:wrap anchorx="margin" anchory="margin"/>
        </v:shape>
      </w:pict>
    </w:r>
    <w:r w:rsidR="00FA538B" w:rsidRPr="00FA538B">
      <w:rPr>
        <w:noProof/>
      </w:rPr>
      <w:drawing>
        <wp:inline distT="0" distB="0" distL="0" distR="0" wp14:anchorId="48FDF376" wp14:editId="5171C2E5">
          <wp:extent cx="1491615" cy="794385"/>
          <wp:effectExtent l="19050" t="0" r="0" b="0"/>
          <wp:docPr id="5" name="Picture 2"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VS Header"/>
                  <pic:cNvPicPr>
                    <a:picLocks noChangeAspect="1" noChangeArrowheads="1"/>
                  </pic:cNvPicPr>
                </pic:nvPicPr>
                <pic:blipFill>
                  <a:blip r:embed="rId2"/>
                  <a:srcRect/>
                  <a:stretch>
                    <a:fillRect/>
                  </a:stretch>
                </pic:blipFill>
                <pic:spPr bwMode="auto">
                  <a:xfrm>
                    <a:off x="0" y="0"/>
                    <a:ext cx="1491615" cy="794385"/>
                  </a:xfrm>
                  <a:prstGeom prst="rect">
                    <a:avLst/>
                  </a:prstGeom>
                  <a:noFill/>
                  <a:ln w="9525">
                    <a:noFill/>
                    <a:miter lim="800000"/>
                    <a:headEnd/>
                    <a:tailEnd/>
                  </a:ln>
                </pic:spPr>
              </pic:pic>
            </a:graphicData>
          </a:graphic>
        </wp:inline>
      </w:drawing>
    </w:r>
  </w:p>
  <w:p w14:paraId="2652BD41" w14:textId="77777777" w:rsidR="00FA538B" w:rsidRDefault="00FA53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B1E0A" w14:textId="77777777" w:rsidR="00FA538B" w:rsidRDefault="00000000">
    <w:pPr>
      <w:pStyle w:val="Header"/>
    </w:pPr>
    <w:r>
      <w:rPr>
        <w:noProof/>
      </w:rPr>
      <w:pict w14:anchorId="144E9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1933" o:spid="_x0000_s1025" type="#_x0000_t75" style="position:absolute;margin-left:0;margin-top:0;width:432.7pt;height:432.7pt;z-index:-251658240;mso-position-horizontal:center;mso-position-horizontal-relative:margin;mso-position-vertical:center;mso-position-vertical-relative:margin" o:allowincell="f">
          <v:imagedata r:id="rId1" o:title="wm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1D1D4B"/>
    <w:multiLevelType w:val="hybridMultilevel"/>
    <w:tmpl w:val="1E203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1C29A0"/>
    <w:multiLevelType w:val="hybridMultilevel"/>
    <w:tmpl w:val="7996F23A"/>
    <w:lvl w:ilvl="0" w:tplc="457292EA">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219559564">
    <w:abstractNumId w:val="0"/>
  </w:num>
  <w:num w:numId="2" w16cid:durableId="748425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1025A"/>
    <w:rsid w:val="000A0F79"/>
    <w:rsid w:val="00221BA3"/>
    <w:rsid w:val="002F5D23"/>
    <w:rsid w:val="0034075D"/>
    <w:rsid w:val="00381552"/>
    <w:rsid w:val="003A584D"/>
    <w:rsid w:val="00406341"/>
    <w:rsid w:val="004531A4"/>
    <w:rsid w:val="004D5CF2"/>
    <w:rsid w:val="005B4408"/>
    <w:rsid w:val="006B1CD7"/>
    <w:rsid w:val="006F58DB"/>
    <w:rsid w:val="0071025A"/>
    <w:rsid w:val="007E1C3E"/>
    <w:rsid w:val="00813412"/>
    <w:rsid w:val="008A4318"/>
    <w:rsid w:val="008C6C2B"/>
    <w:rsid w:val="0098472A"/>
    <w:rsid w:val="009948EE"/>
    <w:rsid w:val="009C5F3B"/>
    <w:rsid w:val="00A16ECC"/>
    <w:rsid w:val="00A57321"/>
    <w:rsid w:val="00AA3B47"/>
    <w:rsid w:val="00AF023D"/>
    <w:rsid w:val="00BD262E"/>
    <w:rsid w:val="00BE48E2"/>
    <w:rsid w:val="00C27283"/>
    <w:rsid w:val="00DD62B5"/>
    <w:rsid w:val="00DF14A4"/>
    <w:rsid w:val="00E74956"/>
    <w:rsid w:val="00F754E9"/>
    <w:rsid w:val="00FA538B"/>
    <w:rsid w:val="00FB493D"/>
    <w:rsid w:val="00FD5221"/>
    <w:rsid w:val="00FF1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1E11F76"/>
  <w15:docId w15:val="{EF57B95E-25EE-4D38-B397-04695B51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CD7"/>
  </w:style>
  <w:style w:type="paragraph" w:styleId="Heading1">
    <w:name w:val="heading 1"/>
    <w:basedOn w:val="Normal"/>
    <w:link w:val="Heading1Char"/>
    <w:uiPriority w:val="9"/>
    <w:qFormat/>
    <w:rsid w:val="00221B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02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025A"/>
    <w:rPr>
      <w:color w:val="0000FF"/>
      <w:u w:val="single"/>
    </w:rPr>
  </w:style>
  <w:style w:type="paragraph" w:styleId="BalloonText">
    <w:name w:val="Balloon Text"/>
    <w:basedOn w:val="Normal"/>
    <w:link w:val="BalloonTextChar"/>
    <w:uiPriority w:val="99"/>
    <w:semiHidden/>
    <w:unhideWhenUsed/>
    <w:rsid w:val="00F75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4E9"/>
    <w:rPr>
      <w:rFonts w:ascii="Tahoma" w:hAnsi="Tahoma" w:cs="Tahoma"/>
      <w:sz w:val="16"/>
      <w:szCs w:val="16"/>
    </w:rPr>
  </w:style>
  <w:style w:type="paragraph" w:styleId="Header">
    <w:name w:val="header"/>
    <w:basedOn w:val="Normal"/>
    <w:link w:val="HeaderChar"/>
    <w:uiPriority w:val="99"/>
    <w:unhideWhenUsed/>
    <w:rsid w:val="00FA5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38B"/>
  </w:style>
  <w:style w:type="paragraph" w:styleId="Footer">
    <w:name w:val="footer"/>
    <w:basedOn w:val="Normal"/>
    <w:link w:val="FooterChar"/>
    <w:unhideWhenUsed/>
    <w:rsid w:val="00FA5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38B"/>
  </w:style>
  <w:style w:type="character" w:styleId="UnresolvedMention">
    <w:name w:val="Unresolved Mention"/>
    <w:basedOn w:val="DefaultParagraphFont"/>
    <w:uiPriority w:val="99"/>
    <w:semiHidden/>
    <w:unhideWhenUsed/>
    <w:rsid w:val="007E1C3E"/>
    <w:rPr>
      <w:color w:val="605E5C"/>
      <w:shd w:val="clear" w:color="auto" w:fill="E1DFDD"/>
    </w:rPr>
  </w:style>
  <w:style w:type="character" w:customStyle="1" w:styleId="Heading1Char">
    <w:name w:val="Heading 1 Char"/>
    <w:basedOn w:val="DefaultParagraphFont"/>
    <w:link w:val="Heading1"/>
    <w:uiPriority w:val="9"/>
    <w:rsid w:val="00221BA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501536">
      <w:bodyDiv w:val="1"/>
      <w:marLeft w:val="0"/>
      <w:marRight w:val="0"/>
      <w:marTop w:val="0"/>
      <w:marBottom w:val="0"/>
      <w:divBdr>
        <w:top w:val="none" w:sz="0" w:space="0" w:color="auto"/>
        <w:left w:val="none" w:sz="0" w:space="0" w:color="auto"/>
        <w:bottom w:val="none" w:sz="0" w:space="0" w:color="auto"/>
        <w:right w:val="none" w:sz="0" w:space="0" w:color="auto"/>
      </w:divBdr>
    </w:div>
    <w:div w:id="607473284">
      <w:bodyDiv w:val="1"/>
      <w:marLeft w:val="0"/>
      <w:marRight w:val="0"/>
      <w:marTop w:val="0"/>
      <w:marBottom w:val="0"/>
      <w:divBdr>
        <w:top w:val="none" w:sz="0" w:space="0" w:color="auto"/>
        <w:left w:val="none" w:sz="0" w:space="0" w:color="auto"/>
        <w:bottom w:val="none" w:sz="0" w:space="0" w:color="auto"/>
        <w:right w:val="none" w:sz="0" w:space="0" w:color="auto"/>
      </w:divBdr>
    </w:div>
    <w:div w:id="72248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gVvdK_toE9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HVS Technologies</dc:creator>
  <cp:keywords/>
  <dc:description/>
  <cp:lastModifiedBy>HVS</cp:lastModifiedBy>
  <cp:revision>47</cp:revision>
  <dcterms:created xsi:type="dcterms:W3CDTF">2017-08-04T07:33:00Z</dcterms:created>
  <dcterms:modified xsi:type="dcterms:W3CDTF">2024-05-15T11:11:00Z</dcterms:modified>
</cp:coreProperties>
</file>