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39F7D8" w14:textId="123E035B" w:rsidR="00651CCF" w:rsidRDefault="00651CCF" w:rsidP="00062C15">
      <w:pPr>
        <w:jc w:val="center"/>
        <w:rPr>
          <w:rFonts w:ascii="Times New Roman" w:hAnsi="Times New Roman" w:cs="Times New Roman"/>
          <w:b/>
          <w:sz w:val="40"/>
          <w:szCs w:val="40"/>
        </w:rPr>
      </w:pPr>
      <w:hyperlink r:id="rId6" w:history="1">
        <w:r w:rsidRPr="00925BE0">
          <w:rPr>
            <w:rStyle w:val="Hyperlink"/>
            <w:rFonts w:ascii="Times New Roman" w:hAnsi="Times New Roman" w:cs="Times New Roman"/>
            <w:b/>
            <w:sz w:val="40"/>
            <w:szCs w:val="40"/>
          </w:rPr>
          <w:t>https://www.youtube.com/watch?v=gMy5RsGuoRQ</w:t>
        </w:r>
      </w:hyperlink>
    </w:p>
    <w:p w14:paraId="5FE0CDA5" w14:textId="6FAD8227" w:rsidR="00771F93" w:rsidRDefault="00062C15" w:rsidP="00062C15">
      <w:pPr>
        <w:jc w:val="center"/>
        <w:rPr>
          <w:rFonts w:ascii="Times New Roman" w:hAnsi="Times New Roman" w:cs="Times New Roman"/>
          <w:b/>
          <w:sz w:val="24"/>
          <w:szCs w:val="24"/>
        </w:rPr>
      </w:pPr>
      <w:r w:rsidRPr="00062C15">
        <w:rPr>
          <w:rFonts w:ascii="Times New Roman" w:hAnsi="Times New Roman" w:cs="Times New Roman"/>
          <w:b/>
          <w:sz w:val="40"/>
          <w:szCs w:val="40"/>
        </w:rPr>
        <w:t xml:space="preserve">Double </w:t>
      </w:r>
      <w:r w:rsidR="00CA5EAD">
        <w:rPr>
          <w:rFonts w:ascii="Times New Roman" w:hAnsi="Times New Roman" w:cs="Times New Roman"/>
          <w:b/>
          <w:sz w:val="40"/>
          <w:szCs w:val="40"/>
        </w:rPr>
        <w:t>A</w:t>
      </w:r>
      <w:r w:rsidRPr="00062C15">
        <w:rPr>
          <w:rFonts w:ascii="Times New Roman" w:hAnsi="Times New Roman" w:cs="Times New Roman"/>
          <w:b/>
          <w:sz w:val="40"/>
          <w:szCs w:val="40"/>
        </w:rPr>
        <w:t xml:space="preserve">cting </w:t>
      </w:r>
      <w:r w:rsidR="00CA5EAD">
        <w:rPr>
          <w:rFonts w:ascii="Times New Roman" w:hAnsi="Times New Roman" w:cs="Times New Roman"/>
          <w:b/>
          <w:sz w:val="40"/>
          <w:szCs w:val="40"/>
        </w:rPr>
        <w:t>H</w:t>
      </w:r>
      <w:r w:rsidRPr="00062C15">
        <w:rPr>
          <w:rFonts w:ascii="Times New Roman" w:hAnsi="Times New Roman" w:cs="Times New Roman"/>
          <w:b/>
          <w:sz w:val="40"/>
          <w:szCs w:val="40"/>
        </w:rPr>
        <w:t xml:space="preserve">ack </w:t>
      </w:r>
      <w:r w:rsidR="00CA5EAD">
        <w:rPr>
          <w:rFonts w:ascii="Times New Roman" w:hAnsi="Times New Roman" w:cs="Times New Roman"/>
          <w:b/>
          <w:sz w:val="40"/>
          <w:szCs w:val="40"/>
        </w:rPr>
        <w:t>S</w:t>
      </w:r>
      <w:r w:rsidRPr="00062C15">
        <w:rPr>
          <w:rFonts w:ascii="Times New Roman" w:hAnsi="Times New Roman" w:cs="Times New Roman"/>
          <w:b/>
          <w:sz w:val="40"/>
          <w:szCs w:val="40"/>
        </w:rPr>
        <w:t xml:space="preserve">aw </w:t>
      </w:r>
      <w:r w:rsidR="00CA5EAD">
        <w:rPr>
          <w:rFonts w:ascii="Times New Roman" w:hAnsi="Times New Roman" w:cs="Times New Roman"/>
          <w:b/>
          <w:sz w:val="40"/>
          <w:szCs w:val="40"/>
        </w:rPr>
        <w:t>M</w:t>
      </w:r>
      <w:r w:rsidRPr="00062C15">
        <w:rPr>
          <w:rFonts w:ascii="Times New Roman" w:hAnsi="Times New Roman" w:cs="Times New Roman"/>
          <w:b/>
          <w:sz w:val="40"/>
          <w:szCs w:val="40"/>
        </w:rPr>
        <w:t xml:space="preserve">achine </w:t>
      </w:r>
      <w:r w:rsidR="00CA5EAD">
        <w:rPr>
          <w:rFonts w:ascii="Times New Roman" w:hAnsi="Times New Roman" w:cs="Times New Roman"/>
          <w:b/>
          <w:sz w:val="40"/>
          <w:szCs w:val="40"/>
        </w:rPr>
        <w:t>O</w:t>
      </w:r>
      <w:r w:rsidRPr="00062C15">
        <w:rPr>
          <w:rFonts w:ascii="Times New Roman" w:hAnsi="Times New Roman" w:cs="Times New Roman"/>
          <w:b/>
          <w:sz w:val="40"/>
          <w:szCs w:val="40"/>
        </w:rPr>
        <w:t xml:space="preserve">perated by </w:t>
      </w:r>
      <w:r w:rsidR="00CA5EAD">
        <w:rPr>
          <w:rFonts w:ascii="Times New Roman" w:hAnsi="Times New Roman" w:cs="Times New Roman"/>
          <w:b/>
          <w:sz w:val="40"/>
          <w:szCs w:val="40"/>
        </w:rPr>
        <w:t>S</w:t>
      </w:r>
      <w:r w:rsidRPr="00062C15">
        <w:rPr>
          <w:rFonts w:ascii="Times New Roman" w:hAnsi="Times New Roman" w:cs="Times New Roman"/>
          <w:b/>
          <w:sz w:val="40"/>
          <w:szCs w:val="40"/>
        </w:rPr>
        <w:t xml:space="preserve">cotch </w:t>
      </w:r>
      <w:r w:rsidR="00E64C96" w:rsidRPr="00062C15">
        <w:rPr>
          <w:rFonts w:ascii="Times New Roman" w:hAnsi="Times New Roman" w:cs="Times New Roman"/>
          <w:b/>
          <w:sz w:val="40"/>
          <w:szCs w:val="40"/>
        </w:rPr>
        <w:t>Yoke</w:t>
      </w:r>
      <w:r w:rsidRPr="00062C15">
        <w:rPr>
          <w:rFonts w:ascii="Times New Roman" w:hAnsi="Times New Roman" w:cs="Times New Roman"/>
          <w:b/>
          <w:sz w:val="40"/>
          <w:szCs w:val="40"/>
        </w:rPr>
        <w:t xml:space="preserve"> </w:t>
      </w:r>
      <w:r w:rsidR="00CA5EAD">
        <w:rPr>
          <w:rFonts w:ascii="Times New Roman" w:hAnsi="Times New Roman" w:cs="Times New Roman"/>
          <w:b/>
          <w:sz w:val="40"/>
          <w:szCs w:val="40"/>
        </w:rPr>
        <w:t>M</w:t>
      </w:r>
      <w:r w:rsidRPr="00062C15">
        <w:rPr>
          <w:rFonts w:ascii="Times New Roman" w:hAnsi="Times New Roman" w:cs="Times New Roman"/>
          <w:b/>
          <w:sz w:val="40"/>
          <w:szCs w:val="40"/>
        </w:rPr>
        <w:t>echanism</w:t>
      </w:r>
    </w:p>
    <w:p w14:paraId="4E3E1EF3" w14:textId="77777777" w:rsidR="00062C15" w:rsidRPr="00062C15" w:rsidRDefault="00062C15" w:rsidP="00062C15">
      <w:pPr>
        <w:spacing w:line="360" w:lineRule="auto"/>
        <w:jc w:val="both"/>
        <w:rPr>
          <w:rFonts w:ascii="Times New Roman" w:hAnsi="Times New Roman" w:cs="Times New Roman"/>
          <w:b/>
          <w:sz w:val="24"/>
          <w:szCs w:val="24"/>
        </w:rPr>
      </w:pPr>
    </w:p>
    <w:p w14:paraId="403636EE" w14:textId="1354C33C" w:rsidR="00062C15" w:rsidRDefault="00062C15" w:rsidP="00062C15">
      <w:pPr>
        <w:spacing w:line="360" w:lineRule="auto"/>
        <w:jc w:val="both"/>
        <w:rPr>
          <w:rFonts w:ascii="Times New Roman" w:hAnsi="Times New Roman" w:cs="Times New Roman"/>
          <w:color w:val="212222"/>
          <w:sz w:val="24"/>
          <w:szCs w:val="24"/>
          <w:shd w:val="clear" w:color="auto" w:fill="FFFFFF"/>
        </w:rPr>
      </w:pPr>
      <w:r w:rsidRPr="00062C15">
        <w:rPr>
          <w:rFonts w:ascii="Times New Roman" w:hAnsi="Times New Roman" w:cs="Times New Roman"/>
          <w:b/>
          <w:sz w:val="24"/>
          <w:szCs w:val="24"/>
        </w:rPr>
        <w:tab/>
      </w:r>
      <w:r w:rsidRPr="00062C15">
        <w:rPr>
          <w:rFonts w:ascii="Times New Roman" w:hAnsi="Times New Roman" w:cs="Times New Roman"/>
          <w:color w:val="212222"/>
          <w:sz w:val="24"/>
          <w:szCs w:val="24"/>
          <w:shd w:val="clear" w:color="auto" w:fill="FFFFFF"/>
        </w:rPr>
        <w:t xml:space="preserve">Increasing the productivity is one of the main requirements of production engineering in any kind of manufacturing industry. Either by reducing the operation time or by improving the capability of the machine to produce the components in an increased number at the same time is very essential for an industry to achieve the same. This project employs the Scotch yoke mechanism in power hacksaw machine which enables it to cut two components at a time thereby improving the productivity. In today world time a machine should be less time consuming. Power hacksaw cut one piece at one time so there was a loss in production rate. Double acting power hacksaw overcome this </w:t>
      </w:r>
      <w:r w:rsidR="00E64C96" w:rsidRPr="00062C15">
        <w:rPr>
          <w:rFonts w:ascii="Times New Roman" w:hAnsi="Times New Roman" w:cs="Times New Roman"/>
          <w:color w:val="212222"/>
          <w:sz w:val="24"/>
          <w:szCs w:val="24"/>
          <w:shd w:val="clear" w:color="auto" w:fill="FFFFFF"/>
        </w:rPr>
        <w:t>time-consuming</w:t>
      </w:r>
      <w:r w:rsidRPr="00062C15">
        <w:rPr>
          <w:rFonts w:ascii="Times New Roman" w:hAnsi="Times New Roman" w:cs="Times New Roman"/>
          <w:color w:val="212222"/>
          <w:sz w:val="24"/>
          <w:szCs w:val="24"/>
          <w:shd w:val="clear" w:color="auto" w:fill="FFFFFF"/>
        </w:rPr>
        <w:t xml:space="preserve"> problem. Power hacksaw is a </w:t>
      </w:r>
      <w:r w:rsidR="00E64C96" w:rsidRPr="00062C15">
        <w:rPr>
          <w:rFonts w:ascii="Times New Roman" w:hAnsi="Times New Roman" w:cs="Times New Roman"/>
          <w:color w:val="212222"/>
          <w:sz w:val="24"/>
          <w:szCs w:val="24"/>
          <w:shd w:val="clear" w:color="auto" w:fill="FFFFFF"/>
        </w:rPr>
        <w:t>fine-tooth</w:t>
      </w:r>
      <w:r w:rsidRPr="00062C15">
        <w:rPr>
          <w:rFonts w:ascii="Times New Roman" w:hAnsi="Times New Roman" w:cs="Times New Roman"/>
          <w:color w:val="212222"/>
          <w:sz w:val="24"/>
          <w:szCs w:val="24"/>
          <w:shd w:val="clear" w:color="auto" w:fill="FFFFFF"/>
        </w:rPr>
        <w:t xml:space="preserve"> power saw with blade held under tension in the frame. Double acting power hacksaw cuts two materials simultaneously by its scotch yoke mechanism, so the production rate increase twice then that of power hacksaw. Double acting power hacksaw works under by the scotch yoke mechanism. The scotch yoke mechanism </w:t>
      </w:r>
      <w:r w:rsidR="00E64C96" w:rsidRPr="00062C15">
        <w:rPr>
          <w:rFonts w:ascii="Times New Roman" w:hAnsi="Times New Roman" w:cs="Times New Roman"/>
          <w:color w:val="212222"/>
          <w:sz w:val="24"/>
          <w:szCs w:val="24"/>
          <w:shd w:val="clear" w:color="auto" w:fill="FFFFFF"/>
        </w:rPr>
        <w:t>converts</w:t>
      </w:r>
      <w:r w:rsidRPr="00062C15">
        <w:rPr>
          <w:rFonts w:ascii="Times New Roman" w:hAnsi="Times New Roman" w:cs="Times New Roman"/>
          <w:color w:val="212222"/>
          <w:sz w:val="24"/>
          <w:szCs w:val="24"/>
          <w:shd w:val="clear" w:color="auto" w:fill="FFFFFF"/>
        </w:rPr>
        <w:t xml:space="preserve"> the rotary motion into the reciprocating motion.</w:t>
      </w:r>
    </w:p>
    <w:p w14:paraId="7AE61C74" w14:textId="289638B5" w:rsidR="00062C15" w:rsidRDefault="00062C15" w:rsidP="00062C15">
      <w:pPr>
        <w:spacing w:line="360" w:lineRule="auto"/>
        <w:jc w:val="both"/>
        <w:rPr>
          <w:rFonts w:ascii="Times New Roman" w:hAnsi="Times New Roman" w:cs="Times New Roman"/>
          <w:color w:val="212222"/>
          <w:sz w:val="24"/>
          <w:szCs w:val="24"/>
          <w:shd w:val="clear" w:color="auto" w:fill="FFFFFF"/>
        </w:rPr>
      </w:pPr>
      <w:r>
        <w:rPr>
          <w:rFonts w:ascii="Times New Roman" w:hAnsi="Times New Roman" w:cs="Times New Roman"/>
          <w:color w:val="212222"/>
          <w:sz w:val="24"/>
          <w:szCs w:val="24"/>
          <w:shd w:val="clear" w:color="auto" w:fill="FFFFFF"/>
        </w:rPr>
        <w:tab/>
        <w:t xml:space="preserve">This project works on the scotch yoke mechanism. The scotch yoke mechanism converts </w:t>
      </w:r>
      <w:r w:rsidR="009E5EE2">
        <w:rPr>
          <w:rFonts w:ascii="Times New Roman" w:hAnsi="Times New Roman" w:cs="Times New Roman"/>
          <w:color w:val="212222"/>
          <w:sz w:val="24"/>
          <w:szCs w:val="24"/>
          <w:shd w:val="clear" w:color="auto" w:fill="FFFFFF"/>
        </w:rPr>
        <w:t xml:space="preserve">the </w:t>
      </w:r>
      <w:r>
        <w:rPr>
          <w:rFonts w:ascii="Times New Roman" w:hAnsi="Times New Roman" w:cs="Times New Roman"/>
          <w:color w:val="212222"/>
          <w:sz w:val="24"/>
          <w:szCs w:val="24"/>
          <w:shd w:val="clear" w:color="auto" w:fill="FFFFFF"/>
        </w:rPr>
        <w:t>rotary motion into the reciprocating motion. The machine has the prime mover at the bottom of the machine.</w:t>
      </w:r>
      <w:r w:rsidR="00A61AC7">
        <w:rPr>
          <w:rFonts w:ascii="Times New Roman" w:hAnsi="Times New Roman" w:cs="Times New Roman"/>
          <w:color w:val="212222"/>
          <w:sz w:val="24"/>
          <w:szCs w:val="24"/>
          <w:shd w:val="clear" w:color="auto" w:fill="FFFFFF"/>
        </w:rPr>
        <w:t xml:space="preserve"> The pulley is attached to the body at the top and the end of the side portion. The pulley is connected with the disc type plate. The pulley and disc </w:t>
      </w:r>
      <w:r w:rsidR="00E64C96">
        <w:rPr>
          <w:rFonts w:ascii="Times New Roman" w:hAnsi="Times New Roman" w:cs="Times New Roman"/>
          <w:color w:val="212222"/>
          <w:sz w:val="24"/>
          <w:szCs w:val="24"/>
          <w:shd w:val="clear" w:color="auto" w:fill="FFFFFF"/>
        </w:rPr>
        <w:t>have</w:t>
      </w:r>
      <w:r w:rsidR="00A61AC7">
        <w:rPr>
          <w:rFonts w:ascii="Times New Roman" w:hAnsi="Times New Roman" w:cs="Times New Roman"/>
          <w:color w:val="212222"/>
          <w:sz w:val="24"/>
          <w:szCs w:val="24"/>
          <w:shd w:val="clear" w:color="auto" w:fill="FFFFFF"/>
        </w:rPr>
        <w:t xml:space="preserve"> separate connection with the one small metal rod through the bearing. The motor and pulley </w:t>
      </w:r>
      <w:r w:rsidR="00E64C96">
        <w:rPr>
          <w:rFonts w:ascii="Times New Roman" w:hAnsi="Times New Roman" w:cs="Times New Roman"/>
          <w:color w:val="212222"/>
          <w:sz w:val="24"/>
          <w:szCs w:val="24"/>
          <w:shd w:val="clear" w:color="auto" w:fill="FFFFFF"/>
        </w:rPr>
        <w:t>are</w:t>
      </w:r>
      <w:r w:rsidR="00A61AC7">
        <w:rPr>
          <w:rFonts w:ascii="Times New Roman" w:hAnsi="Times New Roman" w:cs="Times New Roman"/>
          <w:color w:val="212222"/>
          <w:sz w:val="24"/>
          <w:szCs w:val="24"/>
          <w:shd w:val="clear" w:color="auto" w:fill="FFFFFF"/>
        </w:rPr>
        <w:t xml:space="preserve"> connected with one V-type belt. The clamp is fixed with the disc. The clamp is fixed with the two shafts at the two ends. </w:t>
      </w:r>
      <w:r w:rsidR="00E64C96">
        <w:rPr>
          <w:rFonts w:ascii="Times New Roman" w:hAnsi="Times New Roman" w:cs="Times New Roman"/>
          <w:color w:val="212222"/>
          <w:sz w:val="24"/>
          <w:szCs w:val="24"/>
          <w:shd w:val="clear" w:color="auto" w:fill="FFFFFF"/>
        </w:rPr>
        <w:t>Each</w:t>
      </w:r>
      <w:r w:rsidR="00A61AC7">
        <w:rPr>
          <w:rFonts w:ascii="Times New Roman" w:hAnsi="Times New Roman" w:cs="Times New Roman"/>
          <w:color w:val="212222"/>
          <w:sz w:val="24"/>
          <w:szCs w:val="24"/>
          <w:shd w:val="clear" w:color="auto" w:fill="FFFFFF"/>
        </w:rPr>
        <w:t xml:space="preserve"> shaft is used for reciprocating motion. The hacksaw is connected to </w:t>
      </w:r>
      <w:r w:rsidR="00E64C96">
        <w:rPr>
          <w:rFonts w:ascii="Times New Roman" w:hAnsi="Times New Roman" w:cs="Times New Roman"/>
          <w:color w:val="212222"/>
          <w:sz w:val="24"/>
          <w:szCs w:val="24"/>
          <w:shd w:val="clear" w:color="auto" w:fill="FFFFFF"/>
        </w:rPr>
        <w:t>each</w:t>
      </w:r>
      <w:r w:rsidR="00A61AC7">
        <w:rPr>
          <w:rFonts w:ascii="Times New Roman" w:hAnsi="Times New Roman" w:cs="Times New Roman"/>
          <w:color w:val="212222"/>
          <w:sz w:val="24"/>
          <w:szCs w:val="24"/>
          <w:shd w:val="clear" w:color="auto" w:fill="FFFFFF"/>
        </w:rPr>
        <w:t xml:space="preserve"> shaft at the end. If the motor is turned ON, the pulley get</w:t>
      </w:r>
      <w:r w:rsidR="00D576B7">
        <w:rPr>
          <w:rFonts w:ascii="Times New Roman" w:hAnsi="Times New Roman" w:cs="Times New Roman"/>
          <w:color w:val="212222"/>
          <w:sz w:val="24"/>
          <w:szCs w:val="24"/>
          <w:shd w:val="clear" w:color="auto" w:fill="FFFFFF"/>
        </w:rPr>
        <w:t>s rotary motion, that rotary</w:t>
      </w:r>
      <w:r w:rsidR="00A61AC7">
        <w:rPr>
          <w:rFonts w:ascii="Times New Roman" w:hAnsi="Times New Roman" w:cs="Times New Roman"/>
          <w:color w:val="212222"/>
          <w:sz w:val="24"/>
          <w:szCs w:val="24"/>
          <w:shd w:val="clear" w:color="auto" w:fill="FFFFFF"/>
        </w:rPr>
        <w:t xml:space="preserve"> motion is converted to the reciprocating motion by the disc under</w:t>
      </w:r>
      <w:r w:rsidR="009E5EE2">
        <w:rPr>
          <w:rFonts w:ascii="Times New Roman" w:hAnsi="Times New Roman" w:cs="Times New Roman"/>
          <w:color w:val="212222"/>
          <w:sz w:val="24"/>
          <w:szCs w:val="24"/>
          <w:shd w:val="clear" w:color="auto" w:fill="FFFFFF"/>
        </w:rPr>
        <w:t xml:space="preserve"> the</w:t>
      </w:r>
      <w:r w:rsidR="00A61AC7">
        <w:rPr>
          <w:rFonts w:ascii="Times New Roman" w:hAnsi="Times New Roman" w:cs="Times New Roman"/>
          <w:color w:val="212222"/>
          <w:sz w:val="24"/>
          <w:szCs w:val="24"/>
          <w:shd w:val="clear" w:color="auto" w:fill="FFFFFF"/>
        </w:rPr>
        <w:t xml:space="preserve"> scotch yoke mechanism.</w:t>
      </w:r>
    </w:p>
    <w:p w14:paraId="68DE7FBB" w14:textId="77777777" w:rsidR="00062C15" w:rsidRDefault="00062C15" w:rsidP="00062C15">
      <w:pPr>
        <w:jc w:val="both"/>
        <w:rPr>
          <w:rFonts w:ascii="Arial" w:hAnsi="Arial" w:cs="Arial"/>
          <w:color w:val="212222"/>
          <w:sz w:val="18"/>
          <w:szCs w:val="18"/>
          <w:shd w:val="clear" w:color="auto" w:fill="FFFFFF"/>
        </w:rPr>
      </w:pPr>
    </w:p>
    <w:p w14:paraId="3AD710DC" w14:textId="77777777" w:rsidR="009E5EE2" w:rsidRDefault="00062C15" w:rsidP="00062C15">
      <w:pPr>
        <w:jc w:val="both"/>
        <w:rPr>
          <w:rFonts w:ascii="Times New Roman" w:hAnsi="Times New Roman" w:cs="Times New Roman"/>
          <w:b/>
          <w:sz w:val="24"/>
          <w:szCs w:val="24"/>
        </w:rPr>
      </w:pPr>
      <w:r>
        <w:rPr>
          <w:rFonts w:ascii="Arial" w:hAnsi="Arial" w:cs="Arial"/>
          <w:color w:val="212222"/>
          <w:sz w:val="18"/>
          <w:szCs w:val="18"/>
          <w:shd w:val="clear" w:color="auto" w:fill="FFFFFF"/>
        </w:rPr>
        <w:tab/>
      </w:r>
      <w:r w:rsidR="009E5EE2">
        <w:rPr>
          <w:rFonts w:ascii="Arial" w:hAnsi="Arial" w:cs="Arial"/>
          <w:noProof/>
          <w:color w:val="212222"/>
          <w:sz w:val="18"/>
          <w:szCs w:val="18"/>
          <w:shd w:val="clear" w:color="auto" w:fill="FFFFFF"/>
        </w:rPr>
        <w:drawing>
          <wp:inline distT="0" distB="0" distL="0" distR="0" wp14:anchorId="3121ABC8" wp14:editId="73C7DF96">
            <wp:extent cx="6215303" cy="3076575"/>
            <wp:effectExtent l="19050" t="0" r="0" b="0"/>
            <wp:docPr id="1" name="Picture 1" descr="C:\Users\HVS Technologies\Desktop\double acting hacksaw machine using scotch yoke mechani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VS Technologies\Desktop\double acting hacksaw machine using scotch yoke mechanism.jpg"/>
                    <pic:cNvPicPr>
                      <a:picLocks noChangeAspect="1" noChangeArrowheads="1"/>
                    </pic:cNvPicPr>
                  </pic:nvPicPr>
                  <pic:blipFill>
                    <a:blip r:embed="rId7"/>
                    <a:srcRect/>
                    <a:stretch>
                      <a:fillRect/>
                    </a:stretch>
                  </pic:blipFill>
                  <pic:spPr bwMode="auto">
                    <a:xfrm>
                      <a:off x="0" y="0"/>
                      <a:ext cx="6215303" cy="3076575"/>
                    </a:xfrm>
                    <a:prstGeom prst="rect">
                      <a:avLst/>
                    </a:prstGeom>
                    <a:noFill/>
                    <a:ln w="9525">
                      <a:noFill/>
                      <a:miter lim="800000"/>
                      <a:headEnd/>
                      <a:tailEnd/>
                    </a:ln>
                  </pic:spPr>
                </pic:pic>
              </a:graphicData>
            </a:graphic>
          </wp:inline>
        </w:drawing>
      </w:r>
    </w:p>
    <w:p w14:paraId="67AE9F49" w14:textId="77777777" w:rsidR="00062C15" w:rsidRPr="009E5EE2" w:rsidRDefault="009E5EE2" w:rsidP="009E5EE2">
      <w:pPr>
        <w:jc w:val="center"/>
        <w:rPr>
          <w:rFonts w:ascii="Times New Roman" w:hAnsi="Times New Roman" w:cs="Times New Roman"/>
          <w:sz w:val="24"/>
          <w:szCs w:val="24"/>
        </w:rPr>
      </w:pPr>
      <w:r>
        <w:rPr>
          <w:rFonts w:ascii="Times New Roman" w:hAnsi="Times New Roman" w:cs="Times New Roman"/>
          <w:sz w:val="24"/>
          <w:szCs w:val="24"/>
        </w:rPr>
        <w:t>Double acting hack saw machine</w:t>
      </w:r>
    </w:p>
    <w:sectPr w:rsidR="00062C15" w:rsidRPr="009E5EE2" w:rsidSect="00771F93">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7DE917" w14:textId="77777777" w:rsidR="0082473D" w:rsidRDefault="0082473D" w:rsidP="00952CCB">
      <w:pPr>
        <w:spacing w:after="0" w:line="240" w:lineRule="auto"/>
      </w:pPr>
      <w:r>
        <w:separator/>
      </w:r>
    </w:p>
  </w:endnote>
  <w:endnote w:type="continuationSeparator" w:id="0">
    <w:p w14:paraId="7F6565A0" w14:textId="77777777" w:rsidR="0082473D" w:rsidRDefault="0082473D" w:rsidP="00952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FC91C" w14:textId="77777777" w:rsidR="00952CCB" w:rsidRPr="00F85F69" w:rsidRDefault="00952CCB" w:rsidP="00952CCB">
    <w:pPr>
      <w:pStyle w:val="Footer"/>
      <w:spacing w:after="100"/>
      <w:rPr>
        <w:iCs/>
      </w:rPr>
    </w:pPr>
    <w:r w:rsidRPr="00F85F69">
      <w:rPr>
        <w:iCs/>
      </w:rPr>
      <w:t>www.hvs</w:t>
    </w:r>
    <w:r>
      <w:rPr>
        <w:iCs/>
      </w:rPr>
      <w:t>technologies</w:t>
    </w:r>
    <w:r w:rsidRPr="00F85F69">
      <w:rPr>
        <w:iCs/>
      </w:rPr>
      <w:t>.in                                                                            Ph: +91 9603140482</w:t>
    </w:r>
  </w:p>
  <w:p w14:paraId="08231C8E" w14:textId="77777777" w:rsidR="00952CCB" w:rsidRPr="00E363C2" w:rsidRDefault="00952CCB" w:rsidP="00952CCB">
    <w:pPr>
      <w:jc w:val="center"/>
      <w:rPr>
        <w:iCs/>
        <w:sz w:val="18"/>
        <w:szCs w:val="18"/>
      </w:rPr>
    </w:pPr>
    <w:r w:rsidRPr="00F85F69">
      <w:rPr>
        <w:b/>
        <w:bCs/>
        <w:iCs/>
      </w:rPr>
      <w:t>Ameerpet</w:t>
    </w:r>
    <w:r w:rsidRPr="00F85F69">
      <w:rPr>
        <w:b/>
        <w:bCs/>
        <w:iCs/>
        <w:sz w:val="18"/>
        <w:szCs w:val="18"/>
      </w:rPr>
      <w:t xml:space="preserve">:     </w:t>
    </w:r>
    <w:r w:rsidRPr="00F85F69">
      <w:rPr>
        <w:iCs/>
        <w:sz w:val="18"/>
        <w:szCs w:val="18"/>
      </w:rPr>
      <w:t xml:space="preserve"> #A-7, 2</w:t>
    </w:r>
    <w:r w:rsidRPr="00F85F69">
      <w:rPr>
        <w:iCs/>
        <w:sz w:val="18"/>
        <w:szCs w:val="18"/>
        <w:vertAlign w:val="superscript"/>
      </w:rPr>
      <w:t>nd</w:t>
    </w:r>
    <w:r w:rsidRPr="00F85F69">
      <w:rPr>
        <w:iCs/>
        <w:sz w:val="18"/>
        <w:szCs w:val="18"/>
      </w:rPr>
      <w:t xml:space="preserve"> floor,</w:t>
    </w:r>
    <w:r>
      <w:rPr>
        <w:iCs/>
        <w:sz w:val="18"/>
        <w:szCs w:val="18"/>
      </w:rPr>
      <w:t xml:space="preserve"> </w:t>
    </w:r>
    <w:r w:rsidRPr="00F85F69">
      <w:rPr>
        <w:iCs/>
        <w:sz w:val="18"/>
        <w:szCs w:val="18"/>
      </w:rPr>
      <w:t>Eureka court, Above KS bakers, Ameerpet, H</w:t>
    </w:r>
    <w:r>
      <w:rPr>
        <w:iCs/>
        <w:sz w:val="18"/>
        <w:szCs w:val="18"/>
      </w:rPr>
      <w:t>yderabad – 73.</w:t>
    </w:r>
  </w:p>
  <w:p w14:paraId="460B1DD8" w14:textId="77777777" w:rsidR="00952CCB" w:rsidRDefault="00952C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B77332" w14:textId="77777777" w:rsidR="0082473D" w:rsidRDefault="0082473D" w:rsidP="00952CCB">
      <w:pPr>
        <w:spacing w:after="0" w:line="240" w:lineRule="auto"/>
      </w:pPr>
      <w:r>
        <w:separator/>
      </w:r>
    </w:p>
  </w:footnote>
  <w:footnote w:type="continuationSeparator" w:id="0">
    <w:p w14:paraId="497A5D2D" w14:textId="77777777" w:rsidR="0082473D" w:rsidRDefault="0082473D" w:rsidP="00952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5B241" w14:textId="77777777" w:rsidR="00D576B7" w:rsidRDefault="00000000">
    <w:pPr>
      <w:pStyle w:val="Header"/>
    </w:pPr>
    <w:r>
      <w:rPr>
        <w:noProof/>
      </w:rPr>
      <w:pict w14:anchorId="3A1CB9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546218" o:spid="_x0000_s1026" type="#_x0000_t75" style="position:absolute;margin-left:0;margin-top:0;width:432.7pt;height:432.7pt;z-index:-251657216;mso-position-horizontal:center;mso-position-horizontal-relative:margin;mso-position-vertical:center;mso-position-vertical-relative:margin" o:allowincell="f">
          <v:imagedata r:id="rId1" o:title="wtrm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4C78E" w14:textId="77777777" w:rsidR="00952CCB" w:rsidRDefault="00000000" w:rsidP="00952CCB">
    <w:pPr>
      <w:pStyle w:val="Header"/>
      <w:jc w:val="right"/>
    </w:pPr>
    <w:r>
      <w:rPr>
        <w:noProof/>
      </w:rPr>
      <w:pict w14:anchorId="7AFE85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546219" o:spid="_x0000_s1027" type="#_x0000_t75" style="position:absolute;left:0;text-align:left;margin-left:0;margin-top:0;width:432.7pt;height:432.7pt;z-index:-251656192;mso-position-horizontal:center;mso-position-horizontal-relative:margin;mso-position-vertical:center;mso-position-vertical-relative:margin" o:allowincell="f">
          <v:imagedata r:id="rId1" o:title="wtrmk"/>
          <w10:wrap anchorx="margin" anchory="margin"/>
        </v:shape>
      </w:pict>
    </w:r>
    <w:r w:rsidR="00952CCB" w:rsidRPr="00952CCB">
      <w:rPr>
        <w:noProof/>
      </w:rPr>
      <w:drawing>
        <wp:inline distT="0" distB="0" distL="0" distR="0" wp14:anchorId="11603C2E" wp14:editId="33F16C6E">
          <wp:extent cx="1485900" cy="790575"/>
          <wp:effectExtent l="19050" t="0" r="0" b="0"/>
          <wp:docPr id="10" name="Picture 4" descr="HV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VS Header"/>
                  <pic:cNvPicPr>
                    <a:picLocks noChangeAspect="1" noChangeArrowheads="1"/>
                  </pic:cNvPicPr>
                </pic:nvPicPr>
                <pic:blipFill>
                  <a:blip r:embed="rId2"/>
                  <a:srcRect/>
                  <a:stretch>
                    <a:fillRect/>
                  </a:stretch>
                </pic:blipFill>
                <pic:spPr bwMode="auto">
                  <a:xfrm>
                    <a:off x="0" y="0"/>
                    <a:ext cx="1485900" cy="790575"/>
                  </a:xfrm>
                  <a:prstGeom prst="rect">
                    <a:avLst/>
                  </a:prstGeom>
                  <a:noFill/>
                  <a:ln w="9525">
                    <a:noFill/>
                    <a:miter lim="800000"/>
                    <a:headEnd/>
                    <a:tailEnd/>
                  </a:ln>
                </pic:spPr>
              </pic:pic>
            </a:graphicData>
          </a:graphic>
        </wp:inline>
      </w:drawing>
    </w:r>
  </w:p>
  <w:p w14:paraId="2D488813" w14:textId="77777777" w:rsidR="00952CCB" w:rsidRDefault="00952C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827E3" w14:textId="77777777" w:rsidR="00D576B7" w:rsidRDefault="00000000">
    <w:pPr>
      <w:pStyle w:val="Header"/>
    </w:pPr>
    <w:r>
      <w:rPr>
        <w:noProof/>
      </w:rPr>
      <w:pict w14:anchorId="4FD988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546217" o:spid="_x0000_s1025" type="#_x0000_t75" style="position:absolute;margin-left:0;margin-top:0;width:432.7pt;height:432.7pt;z-index:-251658240;mso-position-horizontal:center;mso-position-horizontal-relative:margin;mso-position-vertical:center;mso-position-vertical-relative:margin" o:allowincell="f">
          <v:imagedata r:id="rId1" o:title="wtrmk"/>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62C15"/>
    <w:rsid w:val="00062C15"/>
    <w:rsid w:val="0018285D"/>
    <w:rsid w:val="0023300C"/>
    <w:rsid w:val="0040096D"/>
    <w:rsid w:val="00651CCF"/>
    <w:rsid w:val="00666A6B"/>
    <w:rsid w:val="006926A7"/>
    <w:rsid w:val="00771F93"/>
    <w:rsid w:val="0082473D"/>
    <w:rsid w:val="00952CCB"/>
    <w:rsid w:val="009E5EE2"/>
    <w:rsid w:val="00A61AC7"/>
    <w:rsid w:val="00BB7CE3"/>
    <w:rsid w:val="00CA5EAD"/>
    <w:rsid w:val="00D576B7"/>
    <w:rsid w:val="00DB6DA2"/>
    <w:rsid w:val="00DD4D87"/>
    <w:rsid w:val="00E64C96"/>
    <w:rsid w:val="00EC1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26D8"/>
  <w15:docId w15:val="{F4364D95-7DC2-4B02-BDC5-7E5F047C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F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5E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EE2"/>
    <w:rPr>
      <w:rFonts w:ascii="Tahoma" w:hAnsi="Tahoma" w:cs="Tahoma"/>
      <w:sz w:val="16"/>
      <w:szCs w:val="16"/>
    </w:rPr>
  </w:style>
  <w:style w:type="paragraph" w:styleId="Header">
    <w:name w:val="header"/>
    <w:basedOn w:val="Normal"/>
    <w:link w:val="HeaderChar"/>
    <w:uiPriority w:val="99"/>
    <w:unhideWhenUsed/>
    <w:rsid w:val="00952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CCB"/>
  </w:style>
  <w:style w:type="paragraph" w:styleId="Footer">
    <w:name w:val="footer"/>
    <w:basedOn w:val="Normal"/>
    <w:link w:val="FooterChar"/>
    <w:uiPriority w:val="99"/>
    <w:unhideWhenUsed/>
    <w:rsid w:val="00952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CCB"/>
  </w:style>
  <w:style w:type="character" w:styleId="Hyperlink">
    <w:name w:val="Hyperlink"/>
    <w:basedOn w:val="DefaultParagraphFont"/>
    <w:uiPriority w:val="99"/>
    <w:unhideWhenUsed/>
    <w:rsid w:val="00651CCF"/>
    <w:rPr>
      <w:color w:val="0000FF" w:themeColor="hyperlink"/>
      <w:u w:val="single"/>
    </w:rPr>
  </w:style>
  <w:style w:type="character" w:styleId="UnresolvedMention">
    <w:name w:val="Unresolved Mention"/>
    <w:basedOn w:val="DefaultParagraphFont"/>
    <w:uiPriority w:val="99"/>
    <w:semiHidden/>
    <w:unhideWhenUsed/>
    <w:rsid w:val="00651C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gMy5RsGuoRQ"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HVS Technologies</dc:creator>
  <cp:keywords/>
  <dc:description/>
  <cp:lastModifiedBy>HVS</cp:lastModifiedBy>
  <cp:revision>18</cp:revision>
  <dcterms:created xsi:type="dcterms:W3CDTF">2017-08-15T09:46:00Z</dcterms:created>
  <dcterms:modified xsi:type="dcterms:W3CDTF">2024-09-02T06:00:00Z</dcterms:modified>
</cp:coreProperties>
</file>